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0C37FE9C"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The F</w:t>
      </w:r>
      <w:r w:rsidR="002F45FE">
        <w:rPr>
          <w:rFonts w:cstheme="minorHAnsi"/>
          <w:b/>
          <w:bCs/>
          <w:sz w:val="28"/>
          <w:szCs w:val="28"/>
        </w:rPr>
        <w:t xml:space="preserve">ifth </w:t>
      </w:r>
      <w:r w:rsidR="00F95DE1">
        <w:rPr>
          <w:rFonts w:cstheme="minorHAnsi"/>
          <w:b/>
          <w:bCs/>
          <w:sz w:val="28"/>
          <w:szCs w:val="28"/>
        </w:rPr>
        <w:t xml:space="preserve">Sunday of Lent </w:t>
      </w:r>
      <w:r w:rsidR="007E4238">
        <w:rPr>
          <w:rFonts w:cstheme="minorHAnsi"/>
          <w:b/>
          <w:bCs/>
          <w:sz w:val="28"/>
          <w:szCs w:val="28"/>
        </w:rPr>
        <w:t>- Passiontide</w:t>
      </w:r>
    </w:p>
    <w:p w14:paraId="0757634B" w14:textId="73A1D430"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2F45FE">
        <w:rPr>
          <w:rFonts w:cstheme="minorHAnsi"/>
          <w:sz w:val="28"/>
          <w:szCs w:val="28"/>
        </w:rPr>
        <w:t>22</w:t>
      </w:r>
      <w:r>
        <w:rPr>
          <w:rFonts w:cstheme="minorHAnsi"/>
          <w:sz w:val="28"/>
          <w:szCs w:val="28"/>
        </w:rPr>
        <w:t xml:space="preserve"> March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77777777"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39D733" w14:textId="77777777" w:rsidR="00F95DE1" w:rsidRPr="00117E22" w:rsidRDefault="00F95DE1" w:rsidP="00F95DE1">
      <w:pPr>
        <w:shd w:val="clear" w:color="auto" w:fill="FFFFFF"/>
        <w:rPr>
          <w:rFonts w:ascii="Calibri" w:hAnsi="Calibri" w:cs="Calibri"/>
          <w:b/>
          <w:bCs/>
          <w:color w:val="000000" w:themeColor="text1"/>
          <w:sz w:val="28"/>
          <w:szCs w:val="28"/>
        </w:rPr>
      </w:pPr>
    </w:p>
    <w:p w14:paraId="1C2B04DB" w14:textId="77777777"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77777777"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77777777"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77777777" w:rsidR="00CD14D7" w:rsidRDefault="00CD14D7" w:rsidP="00CD14D7">
      <w:pPr>
        <w:pStyle w:val="PlainText"/>
        <w:ind w:left="720"/>
        <w:jc w:val="both"/>
        <w:rPr>
          <w:rFonts w:ascii="Calibri" w:hAnsi="Calibri" w:cs="Calibri"/>
          <w:b/>
          <w:sz w:val="28"/>
          <w:szCs w:val="28"/>
        </w:rPr>
      </w:pPr>
      <w:r w:rsidRPr="00117E22">
        <w:rPr>
          <w:rFonts w:ascii="Calibri" w:hAnsi="Calibri" w:cs="Calibri"/>
          <w:b/>
          <w:sz w:val="28"/>
          <w:szCs w:val="28"/>
        </w:rPr>
        <w:t xml:space="preserve">And </w:t>
      </w:r>
      <w:proofErr w:type="gramStart"/>
      <w:r w:rsidRPr="00117E22">
        <w:rPr>
          <w:rFonts w:ascii="Calibri" w:hAnsi="Calibri" w:cs="Calibri"/>
          <w:b/>
          <w:sz w:val="28"/>
          <w:szCs w:val="28"/>
        </w:rPr>
        <w:t>also</w:t>
      </w:r>
      <w:proofErr w:type="gramEnd"/>
      <w:r w:rsidRPr="00117E22">
        <w:rPr>
          <w:rFonts w:ascii="Calibri" w:hAnsi="Calibri" w:cs="Calibri"/>
          <w:b/>
          <w:sz w:val="28"/>
          <w:szCs w:val="28"/>
        </w:rPr>
        <w:t xml:space="preserve"> with you.</w:t>
      </w:r>
    </w:p>
    <w:p w14:paraId="520A185D" w14:textId="77777777" w:rsidR="00875C96" w:rsidRDefault="00875C96" w:rsidP="00CD14D7">
      <w:pPr>
        <w:pStyle w:val="PlainText"/>
        <w:ind w:left="720"/>
        <w:jc w:val="both"/>
        <w:rPr>
          <w:rFonts w:ascii="Calibri" w:hAnsi="Calibri" w:cs="Calibri"/>
          <w:b/>
          <w:sz w:val="28"/>
          <w:szCs w:val="28"/>
        </w:rPr>
      </w:pPr>
    </w:p>
    <w:p w14:paraId="42F53994" w14:textId="77777777" w:rsidR="00EE0812" w:rsidRDefault="00EE0812" w:rsidP="00875C96">
      <w:pPr>
        <w:pStyle w:val="NoSpacing"/>
        <w:ind w:left="720"/>
        <w:rPr>
          <w:rFonts w:ascii="Calibri" w:hAnsi="Calibri" w:cs="Calibri"/>
          <w:color w:val="232323"/>
          <w:sz w:val="28"/>
          <w:szCs w:val="28"/>
          <w:shd w:val="clear" w:color="auto" w:fill="FFFFFF"/>
        </w:rPr>
      </w:pPr>
    </w:p>
    <w:p w14:paraId="4AD283C4" w14:textId="24895100" w:rsidR="00875C96" w:rsidRPr="00875C96" w:rsidRDefault="00875C96" w:rsidP="00875C96">
      <w:pPr>
        <w:pStyle w:val="NoSpacing"/>
        <w:ind w:left="720"/>
        <w:rPr>
          <w:rFonts w:ascii="Calibri" w:hAnsi="Calibri" w:cs="Calibri"/>
          <w:b/>
          <w:bCs/>
          <w:sz w:val="28"/>
          <w:szCs w:val="28"/>
          <w:lang w:val="en-US"/>
        </w:rPr>
      </w:pPr>
      <w:r w:rsidRPr="00875C96">
        <w:rPr>
          <w:rFonts w:ascii="Calibri" w:hAnsi="Calibri" w:cs="Calibri"/>
          <w:color w:val="232323"/>
          <w:sz w:val="28"/>
          <w:szCs w:val="28"/>
          <w:shd w:val="clear" w:color="auto" w:fill="FFFFFF"/>
        </w:rPr>
        <w:t>Wake us up, Lord, we pray.</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up to the gift of this new day with all its possibilities.</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up to your presence among us.</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again to your goodness and love.</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up to all you want us to be and do.</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up to the joys and sorrows of the world around.</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Wake us up to worship you now.</w:t>
      </w:r>
      <w:r w:rsidRPr="00875C96">
        <w:rPr>
          <w:rFonts w:ascii="Calibri" w:hAnsi="Calibri" w:cs="Calibri"/>
          <w:color w:val="232323"/>
          <w:sz w:val="28"/>
          <w:szCs w:val="28"/>
        </w:rPr>
        <w:br/>
      </w:r>
      <w:r w:rsidRPr="00875C96">
        <w:rPr>
          <w:rStyle w:val="Strong"/>
          <w:rFonts w:ascii="Calibri" w:hAnsi="Calibri" w:cs="Calibri"/>
          <w:color w:val="232323"/>
          <w:sz w:val="28"/>
          <w:szCs w:val="28"/>
          <w:shd w:val="clear" w:color="auto" w:fill="FFFFFF"/>
        </w:rPr>
        <w:t>Amen.</w:t>
      </w:r>
    </w:p>
    <w:p w14:paraId="38E88210" w14:textId="77777777" w:rsidR="00875C96" w:rsidRPr="00875C96" w:rsidRDefault="00875C96" w:rsidP="00CD14D7">
      <w:pPr>
        <w:pStyle w:val="PlainText"/>
        <w:ind w:left="720"/>
        <w:jc w:val="both"/>
        <w:rPr>
          <w:rFonts w:ascii="Calibri" w:hAnsi="Calibri" w:cs="Calibri"/>
          <w:b/>
          <w:sz w:val="28"/>
          <w:szCs w:val="28"/>
        </w:rPr>
      </w:pPr>
    </w:p>
    <w:p w14:paraId="07AFC7E8" w14:textId="77777777" w:rsidR="00EE0812" w:rsidRDefault="00EE0812" w:rsidP="00117E22">
      <w:pPr>
        <w:spacing w:after="0"/>
        <w:ind w:left="720"/>
        <w:rPr>
          <w:rFonts w:ascii="Calibri" w:eastAsia="Times New Roman" w:hAnsi="Calibri" w:cs="Calibri"/>
          <w:sz w:val="28"/>
          <w:szCs w:val="28"/>
          <w:lang w:eastAsia="en-GB"/>
        </w:rPr>
      </w:pPr>
    </w:p>
    <w:p w14:paraId="07F3DFDA" w14:textId="28E22B9C"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night has passed, and the day lies open before us;</w:t>
      </w:r>
      <w:r w:rsidRPr="00117E22">
        <w:rPr>
          <w:rFonts w:ascii="Calibri" w:eastAsia="Times New Roman" w:hAnsi="Calibri" w:cs="Calibri"/>
          <w:sz w:val="28"/>
          <w:szCs w:val="28"/>
          <w:lang w:eastAsia="en-GB"/>
        </w:rPr>
        <w:br/>
        <w:t>let us pray with one heart and mind.</w:t>
      </w:r>
    </w:p>
    <w:p w14:paraId="31DF70A8" w14:textId="77777777" w:rsidR="00117E22" w:rsidRPr="00117E22" w:rsidRDefault="00117E22" w:rsidP="00117E22">
      <w:pPr>
        <w:spacing w:before="120" w:after="120"/>
        <w:ind w:left="720"/>
        <w:rPr>
          <w:rFonts w:ascii="Calibri" w:eastAsia="Times New Roman" w:hAnsi="Calibri" w:cs="Calibri"/>
          <w:i/>
          <w:sz w:val="28"/>
          <w:szCs w:val="28"/>
          <w:lang w:eastAsia="en-GB"/>
        </w:rPr>
      </w:pPr>
      <w:r w:rsidRPr="00117E22">
        <w:rPr>
          <w:rFonts w:ascii="Calibri" w:eastAsia="Times New Roman" w:hAnsi="Calibri" w:cs="Calibri"/>
          <w:i/>
          <w:sz w:val="28"/>
          <w:szCs w:val="28"/>
          <w:lang w:eastAsia="en-GB"/>
        </w:rPr>
        <w:t>Silence is kept.</w:t>
      </w:r>
    </w:p>
    <w:p w14:paraId="63F1BB4A" w14:textId="77777777"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lastRenderedPageBreak/>
        <w:t>As we rejoice in the gift of this new day,</w:t>
      </w:r>
      <w:r w:rsidRPr="00117E22">
        <w:rPr>
          <w:rFonts w:ascii="Calibri" w:eastAsia="Times New Roman" w:hAnsi="Calibri" w:cs="Calibri"/>
          <w:sz w:val="28"/>
          <w:szCs w:val="28"/>
          <w:lang w:eastAsia="en-GB"/>
        </w:rPr>
        <w:br/>
        <w:t>so may the light of your presence, O God,</w:t>
      </w:r>
      <w:r w:rsidRPr="00117E22">
        <w:rPr>
          <w:rFonts w:ascii="Calibri" w:eastAsia="Times New Roman" w:hAnsi="Calibri" w:cs="Calibri"/>
          <w:sz w:val="28"/>
          <w:szCs w:val="28"/>
          <w:lang w:eastAsia="en-GB"/>
        </w:rPr>
        <w:br/>
        <w:t>set our hearts on fire with love for you;</w:t>
      </w:r>
      <w:r w:rsidRPr="00117E22">
        <w:rPr>
          <w:rFonts w:ascii="Calibri" w:eastAsia="Times New Roman" w:hAnsi="Calibri" w:cs="Calibri"/>
          <w:sz w:val="28"/>
          <w:szCs w:val="28"/>
          <w:lang w:eastAsia="en-GB"/>
        </w:rPr>
        <w:br/>
        <w:t>now and for ever.</w:t>
      </w:r>
    </w:p>
    <w:p w14:paraId="4BAAF30E" w14:textId="77777777"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 xml:space="preserve">Amen. </w:t>
      </w:r>
    </w:p>
    <w:p w14:paraId="08AA4A5F" w14:textId="77777777" w:rsidR="00117E22" w:rsidRPr="00117E22" w:rsidRDefault="00117E22" w:rsidP="00CD14D7">
      <w:pPr>
        <w:pStyle w:val="PlainText"/>
        <w:ind w:left="720"/>
        <w:jc w:val="both"/>
        <w:rPr>
          <w:rFonts w:ascii="Calibri" w:hAnsi="Calibri" w:cs="Calibri"/>
          <w:b/>
          <w:sz w:val="28"/>
          <w:szCs w:val="28"/>
        </w:rPr>
      </w:pPr>
    </w:p>
    <w:p w14:paraId="05DC8F49" w14:textId="475B1768" w:rsidR="00CD14D7" w:rsidRPr="00117E22" w:rsidRDefault="00117E22" w:rsidP="00CD14D7">
      <w:pPr>
        <w:pStyle w:val="PlainText"/>
        <w:ind w:left="720"/>
        <w:jc w:val="both"/>
        <w:rPr>
          <w:rFonts w:ascii="Calibri" w:hAnsi="Calibri" w:cs="Calibri"/>
          <w:b/>
          <w:sz w:val="28"/>
          <w:szCs w:val="28"/>
        </w:rPr>
      </w:pPr>
      <w:r>
        <w:rPr>
          <w:rFonts w:cstheme="minorHAnsi"/>
          <w:b/>
          <w:bCs/>
          <w:noProof/>
          <w:sz w:val="32"/>
          <w:szCs w:val="32"/>
        </w:rPr>
        <w:drawing>
          <wp:anchor distT="0" distB="0" distL="114300" distR="114300" simplePos="0" relativeHeight="251663360" behindDoc="1" locked="0" layoutInCell="1" allowOverlap="1" wp14:anchorId="0C9DBA4A" wp14:editId="6AC51A88">
            <wp:simplePos x="0" y="0"/>
            <wp:positionH relativeFrom="column">
              <wp:posOffset>1380067</wp:posOffset>
            </wp:positionH>
            <wp:positionV relativeFrom="paragraph">
              <wp:posOffset>20532</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1A9C295E" w14:textId="77777777" w:rsidR="00117E22" w:rsidRDefault="00117E22" w:rsidP="00CD14D7">
      <w:pPr>
        <w:pStyle w:val="NoSpacing"/>
        <w:ind w:left="720"/>
        <w:jc w:val="right"/>
        <w:rPr>
          <w:rFonts w:ascii="Calibri" w:hAnsi="Calibri" w:cs="Calibri"/>
          <w:b/>
          <w:bCs/>
          <w:sz w:val="28"/>
          <w:szCs w:val="28"/>
          <w:lang w:val="en-US"/>
        </w:rPr>
      </w:pPr>
    </w:p>
    <w:p w14:paraId="375436BB" w14:textId="77777777" w:rsidR="00117E22" w:rsidRDefault="00117E22" w:rsidP="00CD14D7">
      <w:pPr>
        <w:pStyle w:val="NoSpacing"/>
        <w:ind w:left="720"/>
        <w:jc w:val="right"/>
        <w:rPr>
          <w:rFonts w:ascii="Calibri" w:hAnsi="Calibri" w:cs="Calibri"/>
          <w:b/>
          <w:bCs/>
          <w:sz w:val="28"/>
          <w:szCs w:val="28"/>
          <w:lang w:val="en-US"/>
        </w:rPr>
      </w:pPr>
    </w:p>
    <w:p w14:paraId="725BD81D" w14:textId="77777777" w:rsidR="00117E22" w:rsidRDefault="00117E22" w:rsidP="00CD14D7">
      <w:pPr>
        <w:pStyle w:val="NoSpacing"/>
        <w:ind w:left="720"/>
        <w:jc w:val="right"/>
        <w:rPr>
          <w:rFonts w:ascii="Calibri" w:hAnsi="Calibri" w:cs="Calibri"/>
          <w:b/>
          <w:bCs/>
          <w:sz w:val="28"/>
          <w:szCs w:val="28"/>
          <w:lang w:val="en-US"/>
        </w:rPr>
      </w:pPr>
    </w:p>
    <w:p w14:paraId="43DB7741" w14:textId="77777777" w:rsidR="00117E22" w:rsidRDefault="00117E22" w:rsidP="00CD14D7">
      <w:pPr>
        <w:pStyle w:val="NoSpacing"/>
        <w:ind w:left="720"/>
        <w:jc w:val="right"/>
        <w:rPr>
          <w:rFonts w:ascii="Calibri" w:hAnsi="Calibri" w:cs="Calibri"/>
          <w:b/>
          <w:bCs/>
          <w:sz w:val="28"/>
          <w:szCs w:val="28"/>
          <w:lang w:val="en-US"/>
        </w:rPr>
      </w:pPr>
    </w:p>
    <w:p w14:paraId="07F2DB19" w14:textId="77777777" w:rsidR="00875C96" w:rsidRDefault="00875C96" w:rsidP="00CD14D7">
      <w:pPr>
        <w:pStyle w:val="NoSpacing"/>
        <w:ind w:left="720"/>
        <w:jc w:val="right"/>
        <w:rPr>
          <w:rFonts w:ascii="Calibri" w:hAnsi="Calibri" w:cs="Calibri"/>
          <w:b/>
          <w:bCs/>
          <w:sz w:val="28"/>
          <w:szCs w:val="28"/>
          <w:lang w:val="en-US"/>
        </w:rPr>
      </w:pPr>
    </w:p>
    <w:p w14:paraId="42AA38F6" w14:textId="77777777" w:rsidR="00875C96" w:rsidRDefault="00875C96" w:rsidP="00CD14D7">
      <w:pPr>
        <w:pStyle w:val="NoSpacing"/>
        <w:ind w:left="720"/>
        <w:jc w:val="right"/>
        <w:rPr>
          <w:rFonts w:ascii="Calibri" w:hAnsi="Calibri" w:cs="Calibri"/>
          <w:b/>
          <w:bCs/>
          <w:sz w:val="28"/>
          <w:szCs w:val="28"/>
          <w:lang w:val="en-US"/>
        </w:rPr>
      </w:pPr>
    </w:p>
    <w:p w14:paraId="776FAF7C" w14:textId="299BEECF" w:rsidR="00CD14D7" w:rsidRPr="00117E22"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6B0A831C" w14:textId="1FD7DFFB" w:rsidR="00CD14D7" w:rsidRPr="00117E22" w:rsidRDefault="00117E22" w:rsidP="00CD14D7">
      <w:pPr>
        <w:pStyle w:val="NoSpacing"/>
        <w:rPr>
          <w:rFonts w:ascii="Calibri" w:hAnsi="Calibri" w:cs="Calibri"/>
          <w:sz w:val="28"/>
          <w:szCs w:val="28"/>
          <w:lang w:val="en-US"/>
        </w:rPr>
      </w:pPr>
      <w:r w:rsidRPr="00117E22">
        <w:rPr>
          <w:rFonts w:ascii="Calibri" w:hAnsi="Calibri" w:cs="Calibri"/>
          <w:color w:val="232323"/>
          <w:sz w:val="28"/>
          <w:szCs w:val="28"/>
          <w:shd w:val="clear" w:color="auto" w:fill="FFFFFF"/>
        </w:rPr>
        <w:t>Lord, we confess that so often we doubt you,</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and question your timing, as Martha and Mary did.</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When we are distressed, we ask why</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you do not come to our aid immediately.</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Forgive us, O Lord, and help us to await your perfect wisdom.</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We seek to reaffirm our faith, trust and hope in you.</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Awaken us, O Lord, open our eyes to the long view,</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so that we may set our sights on higher things –</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the kingdom to come, where there shall be no more</w:t>
      </w:r>
      <w:r w:rsidRPr="00117E22">
        <w:rPr>
          <w:rFonts w:ascii="Calibri" w:hAnsi="Calibri" w:cs="Calibri"/>
          <w:color w:val="232323"/>
          <w:sz w:val="28"/>
          <w:szCs w:val="28"/>
        </w:rPr>
        <w:br/>
      </w:r>
      <w:r w:rsidRPr="00117E22">
        <w:rPr>
          <w:rFonts w:ascii="Calibri" w:hAnsi="Calibri" w:cs="Calibri"/>
          <w:color w:val="232323"/>
          <w:sz w:val="28"/>
          <w:szCs w:val="28"/>
          <w:shd w:val="clear" w:color="auto" w:fill="FFFFFF"/>
        </w:rPr>
        <w:t>sorrow or weeping.</w:t>
      </w:r>
      <w:r w:rsidRPr="00117E22">
        <w:rPr>
          <w:rFonts w:ascii="Calibri" w:hAnsi="Calibri" w:cs="Calibri"/>
          <w:color w:val="232323"/>
          <w:sz w:val="28"/>
          <w:szCs w:val="28"/>
        </w:rPr>
        <w:br/>
      </w:r>
      <w:r w:rsidRPr="00117E22">
        <w:rPr>
          <w:rStyle w:val="Strong"/>
          <w:rFonts w:ascii="Calibri" w:hAnsi="Calibri" w:cs="Calibri"/>
          <w:color w:val="232323"/>
          <w:sz w:val="28"/>
          <w:szCs w:val="28"/>
          <w:shd w:val="clear" w:color="auto" w:fill="FFFFFF"/>
        </w:rPr>
        <w:t>Amen.</w:t>
      </w: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2CECEE68" w14:textId="77777777" w:rsidR="00875C96" w:rsidRDefault="00875C96" w:rsidP="00CD14D7">
      <w:pPr>
        <w:pStyle w:val="NoSpacing"/>
        <w:ind w:left="720"/>
        <w:jc w:val="right"/>
        <w:rPr>
          <w:rFonts w:ascii="Calibri" w:hAnsi="Calibri" w:cs="Calibri"/>
          <w:b/>
          <w:bCs/>
          <w:sz w:val="28"/>
          <w:szCs w:val="28"/>
          <w:lang w:val="en-US"/>
        </w:rPr>
      </w:pPr>
    </w:p>
    <w:p w14:paraId="701A5D28" w14:textId="544C91D5" w:rsidR="00875C96" w:rsidRPr="00875C96" w:rsidRDefault="00875C96" w:rsidP="00875C96">
      <w:pPr>
        <w:pStyle w:val="NoSpacing"/>
        <w:ind w:left="720"/>
        <w:rPr>
          <w:rFonts w:ascii="Calibri" w:hAnsi="Calibri" w:cs="Calibri"/>
          <w:b/>
          <w:bCs/>
          <w:sz w:val="28"/>
          <w:szCs w:val="28"/>
          <w:lang w:val="en-US"/>
        </w:rPr>
      </w:pPr>
      <w:r w:rsidRPr="00875C96">
        <w:rPr>
          <w:rFonts w:ascii="Calibri" w:hAnsi="Calibri" w:cs="Calibri"/>
          <w:color w:val="232323"/>
          <w:sz w:val="28"/>
          <w:szCs w:val="28"/>
          <w:shd w:val="clear" w:color="auto" w:fill="FFFFFF"/>
        </w:rPr>
        <w:t>Great are our human frailties and failings,</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yet you forgive them all, O Father.</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When our faith falters and is weak,</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you are strong to forgive and generous in your grace.</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When we fall into doubt and distrust,</w:t>
      </w:r>
      <w:r w:rsidRPr="00875C96">
        <w:rPr>
          <w:rFonts w:ascii="Calibri" w:hAnsi="Calibri" w:cs="Calibri"/>
          <w:color w:val="232323"/>
          <w:sz w:val="28"/>
          <w:szCs w:val="28"/>
        </w:rPr>
        <w:br/>
      </w:r>
      <w:r w:rsidRPr="00875C96">
        <w:rPr>
          <w:rFonts w:ascii="Calibri" w:hAnsi="Calibri" w:cs="Calibri"/>
          <w:color w:val="232323"/>
          <w:sz w:val="28"/>
          <w:szCs w:val="28"/>
          <w:shd w:val="clear" w:color="auto" w:fill="FFFFFF"/>
        </w:rPr>
        <w:t>we can rest assured in the promise of your forgiveness.</w:t>
      </w:r>
      <w:r w:rsidRPr="00875C96">
        <w:rPr>
          <w:rFonts w:ascii="Calibri" w:hAnsi="Calibri" w:cs="Calibri"/>
          <w:color w:val="232323"/>
          <w:sz w:val="28"/>
          <w:szCs w:val="28"/>
        </w:rPr>
        <w:br/>
      </w:r>
      <w:r w:rsidRPr="00875C96">
        <w:rPr>
          <w:rStyle w:val="Strong"/>
          <w:rFonts w:ascii="Calibri" w:hAnsi="Calibri" w:cs="Calibri"/>
          <w:color w:val="232323"/>
          <w:sz w:val="28"/>
          <w:szCs w:val="28"/>
          <w:shd w:val="clear" w:color="auto" w:fill="FFFFFF"/>
        </w:rPr>
        <w:t>Amen.</w:t>
      </w:r>
    </w:p>
    <w:p w14:paraId="063D3664" w14:textId="77777777" w:rsidR="00CD14D7" w:rsidRPr="00117E22" w:rsidRDefault="00CD14D7" w:rsidP="00CD14D7">
      <w:pPr>
        <w:pStyle w:val="NoSpacing"/>
        <w:ind w:left="720"/>
        <w:jc w:val="right"/>
        <w:rPr>
          <w:rFonts w:ascii="Calibri" w:hAnsi="Calibri" w:cs="Calibri"/>
          <w:b/>
          <w:bCs/>
          <w:sz w:val="28"/>
          <w:szCs w:val="28"/>
          <w:lang w:val="en-US"/>
        </w:rPr>
      </w:pPr>
    </w:p>
    <w:p w14:paraId="00B3C912" w14:textId="77777777"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665219D7" w14:textId="1195E5C3" w:rsidR="004734C1" w:rsidRPr="00117E22" w:rsidRDefault="00F95DE1" w:rsidP="00CD14D7">
      <w:pPr>
        <w:spacing w:after="120"/>
        <w:rPr>
          <w:rFonts w:ascii="Calibri" w:eastAsia="Times New Roman" w:hAnsi="Calibri" w:cs="Calibri"/>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CD14D7" w:rsidRPr="00117E22">
        <w:rPr>
          <w:rFonts w:ascii="Calibri" w:eastAsia="Times New Roman" w:hAnsi="Calibri" w:cs="Calibri"/>
          <w:sz w:val="28"/>
          <w:szCs w:val="28"/>
          <w:lang w:eastAsia="en-GB"/>
        </w:rPr>
        <w:tab/>
      </w:r>
      <w:r w:rsidR="00ED55AF" w:rsidRPr="00117E22">
        <w:rPr>
          <w:rFonts w:ascii="Calibri" w:eastAsia="Times New Roman" w:hAnsi="Calibri" w:cs="Calibri"/>
          <w:sz w:val="28"/>
          <w:szCs w:val="28"/>
          <w:lang w:eastAsia="en-GB"/>
        </w:rPr>
        <w:tab/>
      </w:r>
      <w:r w:rsidR="00ED55AF" w:rsidRPr="00117E22">
        <w:rPr>
          <w:rFonts w:ascii="Calibri" w:eastAsia="Times New Roman" w:hAnsi="Calibri" w:cs="Calibri"/>
          <w:sz w:val="28"/>
          <w:szCs w:val="28"/>
          <w:lang w:eastAsia="en-GB"/>
        </w:rPr>
        <w:tab/>
      </w:r>
      <w:r w:rsidR="004734C1" w:rsidRPr="00117E22">
        <w:rPr>
          <w:rFonts w:ascii="Calibri" w:eastAsia="Times New Roman" w:hAnsi="Calibri" w:cs="Calibri"/>
          <w:sz w:val="28"/>
          <w:szCs w:val="28"/>
          <w:lang w:eastAsia="en-GB"/>
        </w:rPr>
        <w:t>Ezekiel 37: 1-14</w:t>
      </w:r>
    </w:p>
    <w:p w14:paraId="4A398773" w14:textId="77777777" w:rsidR="004734C1" w:rsidRDefault="004734C1" w:rsidP="00CD14D7">
      <w:pPr>
        <w:spacing w:after="120"/>
        <w:rPr>
          <w:rFonts w:eastAsia="Times New Roman" w:cstheme="minorHAnsi"/>
          <w:sz w:val="24"/>
          <w:szCs w:val="24"/>
          <w:lang w:eastAsia="en-GB"/>
        </w:rPr>
      </w:pPr>
    </w:p>
    <w:p w14:paraId="2A5BF0FC" w14:textId="77777777" w:rsidR="00117E22" w:rsidRPr="00117E22" w:rsidRDefault="00117E22" w:rsidP="00117E22">
      <w:pPr>
        <w:pStyle w:val="chapter-2"/>
        <w:shd w:val="clear" w:color="auto" w:fill="FFFFFF"/>
        <w:rPr>
          <w:rFonts w:ascii="Calibri" w:hAnsi="Calibri" w:cs="Calibri"/>
          <w:color w:val="000000"/>
          <w:sz w:val="28"/>
          <w:szCs w:val="28"/>
        </w:rPr>
      </w:pPr>
      <w:r w:rsidRPr="00117E22">
        <w:rPr>
          <w:rStyle w:val="chapternum"/>
          <w:rFonts w:ascii="Calibri" w:hAnsi="Calibri" w:cs="Calibri"/>
          <w:b/>
          <w:bCs/>
          <w:color w:val="000000"/>
          <w:sz w:val="28"/>
          <w:szCs w:val="28"/>
        </w:rPr>
        <w:t>37 </w:t>
      </w:r>
      <w:r w:rsidRPr="00117E22">
        <w:rPr>
          <w:rStyle w:val="text"/>
          <w:rFonts w:ascii="Calibri" w:hAnsi="Calibri" w:cs="Calibri"/>
          <w:color w:val="000000"/>
          <w:sz w:val="28"/>
          <w:szCs w:val="28"/>
        </w:rPr>
        <w:t>The hand of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was on me, and he brought me out by the Spirit of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and set me in the middle of a valley; it was full of bones.</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2 </w:t>
      </w:r>
      <w:r w:rsidRPr="00117E22">
        <w:rPr>
          <w:rStyle w:val="text"/>
          <w:rFonts w:ascii="Calibri" w:hAnsi="Calibri" w:cs="Calibri"/>
          <w:color w:val="000000"/>
          <w:sz w:val="28"/>
          <w:szCs w:val="28"/>
        </w:rPr>
        <w:t xml:space="preserve">He led me back and forth among them, and I saw a great many bones on the floor of the </w:t>
      </w:r>
      <w:r w:rsidRPr="00117E22">
        <w:rPr>
          <w:rStyle w:val="text"/>
          <w:rFonts w:ascii="Calibri" w:hAnsi="Calibri" w:cs="Calibri"/>
          <w:color w:val="000000"/>
          <w:sz w:val="28"/>
          <w:szCs w:val="28"/>
        </w:rPr>
        <w:lastRenderedPageBreak/>
        <w:t>valley, bones that were very dry.</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3 </w:t>
      </w:r>
      <w:r w:rsidRPr="00117E22">
        <w:rPr>
          <w:rStyle w:val="text"/>
          <w:rFonts w:ascii="Calibri" w:hAnsi="Calibri" w:cs="Calibri"/>
          <w:color w:val="000000"/>
          <w:sz w:val="28"/>
          <w:szCs w:val="28"/>
        </w:rPr>
        <w:t>He asked me, “Son of man, can these bones live?”</w:t>
      </w:r>
    </w:p>
    <w:p w14:paraId="2438B09E" w14:textId="77777777" w:rsidR="00117E22" w:rsidRPr="00117E22" w:rsidRDefault="00117E22" w:rsidP="00117E22">
      <w:pPr>
        <w:pStyle w:val="NormalWeb"/>
        <w:shd w:val="clear" w:color="auto" w:fill="FFFFFF"/>
        <w:rPr>
          <w:rFonts w:ascii="Calibri" w:hAnsi="Calibri" w:cs="Calibri"/>
          <w:color w:val="000000"/>
          <w:sz w:val="28"/>
          <w:szCs w:val="28"/>
        </w:rPr>
      </w:pPr>
      <w:r w:rsidRPr="00117E22">
        <w:rPr>
          <w:rStyle w:val="text"/>
          <w:rFonts w:ascii="Calibri" w:hAnsi="Calibri" w:cs="Calibri"/>
          <w:color w:val="000000"/>
          <w:sz w:val="28"/>
          <w:szCs w:val="28"/>
        </w:rPr>
        <w:t>I said, “Sovereign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you alone know.”</w:t>
      </w:r>
    </w:p>
    <w:p w14:paraId="2DDC524D" w14:textId="1D983701" w:rsidR="00117E22" w:rsidRPr="00117E22" w:rsidRDefault="00117E22" w:rsidP="00117E22">
      <w:pPr>
        <w:pStyle w:val="NormalWeb"/>
        <w:shd w:val="clear" w:color="auto" w:fill="FFFFFF"/>
        <w:rPr>
          <w:rFonts w:ascii="Calibri" w:hAnsi="Calibri" w:cs="Calibri"/>
          <w:color w:val="000000"/>
          <w:sz w:val="28"/>
          <w:szCs w:val="28"/>
        </w:rPr>
      </w:pPr>
      <w:r w:rsidRPr="00117E22">
        <w:rPr>
          <w:rStyle w:val="text"/>
          <w:rFonts w:ascii="Calibri" w:hAnsi="Calibri" w:cs="Calibri"/>
          <w:b/>
          <w:bCs/>
          <w:color w:val="000000"/>
          <w:sz w:val="28"/>
          <w:szCs w:val="28"/>
          <w:vertAlign w:val="superscript"/>
        </w:rPr>
        <w:t>4 </w:t>
      </w:r>
      <w:r w:rsidRPr="00117E22">
        <w:rPr>
          <w:rStyle w:val="text"/>
          <w:rFonts w:ascii="Calibri" w:hAnsi="Calibri" w:cs="Calibri"/>
          <w:color w:val="000000"/>
          <w:sz w:val="28"/>
          <w:szCs w:val="28"/>
        </w:rPr>
        <w:t>Then he said to me, “Prophesy to these bones and say to them, ‘Dry bones, hear the word of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5 </w:t>
      </w:r>
      <w:r w:rsidRPr="00117E22">
        <w:rPr>
          <w:rStyle w:val="text"/>
          <w:rFonts w:ascii="Calibri" w:hAnsi="Calibri" w:cs="Calibri"/>
          <w:color w:val="000000"/>
          <w:sz w:val="28"/>
          <w:szCs w:val="28"/>
        </w:rPr>
        <w:t>This is what the Sovereign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says to these bones: I will make breath enter you, and you will come to life.</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6 </w:t>
      </w:r>
      <w:r w:rsidRPr="00117E22">
        <w:rPr>
          <w:rStyle w:val="text"/>
          <w:rFonts w:ascii="Calibri" w:hAnsi="Calibri" w:cs="Calibri"/>
          <w:color w:val="000000"/>
          <w:sz w:val="28"/>
          <w:szCs w:val="28"/>
        </w:rPr>
        <w:t>I will attach tendons to you and make flesh come upon you and cover you with skin; I will put breath in you, and you will come to life. Then you will know that I am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w:t>
      </w:r>
    </w:p>
    <w:p w14:paraId="784E1096" w14:textId="77777777" w:rsidR="00117E22" w:rsidRPr="00117E22" w:rsidRDefault="00117E22" w:rsidP="00117E22">
      <w:pPr>
        <w:pStyle w:val="NormalWeb"/>
        <w:shd w:val="clear" w:color="auto" w:fill="FFFFFF"/>
        <w:rPr>
          <w:rFonts w:ascii="Calibri" w:hAnsi="Calibri" w:cs="Calibri"/>
          <w:color w:val="000000"/>
          <w:sz w:val="28"/>
          <w:szCs w:val="28"/>
        </w:rPr>
      </w:pPr>
      <w:r w:rsidRPr="00117E22">
        <w:rPr>
          <w:rStyle w:val="text"/>
          <w:rFonts w:ascii="Calibri" w:hAnsi="Calibri" w:cs="Calibri"/>
          <w:b/>
          <w:bCs/>
          <w:color w:val="000000"/>
          <w:sz w:val="28"/>
          <w:szCs w:val="28"/>
          <w:vertAlign w:val="superscript"/>
        </w:rPr>
        <w:t>7 </w:t>
      </w:r>
      <w:r w:rsidRPr="00117E22">
        <w:rPr>
          <w:rStyle w:val="text"/>
          <w:rFonts w:ascii="Calibri" w:hAnsi="Calibri" w:cs="Calibri"/>
          <w:color w:val="000000"/>
          <w:sz w:val="28"/>
          <w:szCs w:val="28"/>
        </w:rPr>
        <w:t>So I prophesied as I was commanded. And as I was prophesying, there was a noise, a rattling sound, and the bones came together, bone to bone.</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8 </w:t>
      </w:r>
      <w:r w:rsidRPr="00117E22">
        <w:rPr>
          <w:rStyle w:val="text"/>
          <w:rFonts w:ascii="Calibri" w:hAnsi="Calibri" w:cs="Calibri"/>
          <w:color w:val="000000"/>
          <w:sz w:val="28"/>
          <w:szCs w:val="28"/>
        </w:rPr>
        <w:t>I looked, and tendons and flesh appeared on them and skin covered them, but there was no breath in them.</w:t>
      </w:r>
    </w:p>
    <w:p w14:paraId="65DF48AB" w14:textId="77777777" w:rsidR="00117E22" w:rsidRPr="00117E22" w:rsidRDefault="00117E22" w:rsidP="00117E22">
      <w:pPr>
        <w:pStyle w:val="NormalWeb"/>
        <w:shd w:val="clear" w:color="auto" w:fill="FFFFFF"/>
        <w:rPr>
          <w:rFonts w:ascii="Calibri" w:hAnsi="Calibri" w:cs="Calibri"/>
          <w:color w:val="000000"/>
          <w:sz w:val="28"/>
          <w:szCs w:val="28"/>
        </w:rPr>
      </w:pPr>
      <w:r w:rsidRPr="00117E22">
        <w:rPr>
          <w:rStyle w:val="text"/>
          <w:rFonts w:ascii="Calibri" w:hAnsi="Calibri" w:cs="Calibri"/>
          <w:b/>
          <w:bCs/>
          <w:color w:val="000000"/>
          <w:sz w:val="28"/>
          <w:szCs w:val="28"/>
          <w:vertAlign w:val="superscript"/>
        </w:rPr>
        <w:t>9 </w:t>
      </w:r>
      <w:r w:rsidRPr="00117E22">
        <w:rPr>
          <w:rStyle w:val="text"/>
          <w:rFonts w:ascii="Calibri" w:hAnsi="Calibri" w:cs="Calibri"/>
          <w:color w:val="000000"/>
          <w:sz w:val="28"/>
          <w:szCs w:val="28"/>
        </w:rPr>
        <w:t>Then he said to me, “Prophesy to the breath; prophesy, son of man, and say to it, ‘This is what the Sovereign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says: Come, breath, from the four winds and breathe into these slain, that they may live.’”</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10 </w:t>
      </w:r>
      <w:r w:rsidRPr="00117E22">
        <w:rPr>
          <w:rStyle w:val="text"/>
          <w:rFonts w:ascii="Calibri" w:hAnsi="Calibri" w:cs="Calibri"/>
          <w:color w:val="000000"/>
          <w:sz w:val="28"/>
          <w:szCs w:val="28"/>
        </w:rPr>
        <w:t>So I prophesied as he commanded me, and breath entered them; they came to life and stood up on their feet—a vast army.</w:t>
      </w:r>
    </w:p>
    <w:p w14:paraId="41F3C3D4" w14:textId="77777777" w:rsidR="00117E22" w:rsidRPr="00117E22" w:rsidRDefault="00117E22" w:rsidP="00117E22">
      <w:pPr>
        <w:pStyle w:val="NormalWeb"/>
        <w:shd w:val="clear" w:color="auto" w:fill="FFFFFF"/>
        <w:rPr>
          <w:rFonts w:ascii="Calibri" w:hAnsi="Calibri" w:cs="Calibri"/>
          <w:color w:val="000000"/>
          <w:sz w:val="28"/>
          <w:szCs w:val="28"/>
        </w:rPr>
      </w:pPr>
      <w:r w:rsidRPr="00117E22">
        <w:rPr>
          <w:rStyle w:val="text"/>
          <w:rFonts w:ascii="Calibri" w:hAnsi="Calibri" w:cs="Calibri"/>
          <w:b/>
          <w:bCs/>
          <w:color w:val="000000"/>
          <w:sz w:val="28"/>
          <w:szCs w:val="28"/>
          <w:vertAlign w:val="superscript"/>
        </w:rPr>
        <w:t>11 </w:t>
      </w:r>
      <w:r w:rsidRPr="00117E22">
        <w:rPr>
          <w:rStyle w:val="text"/>
          <w:rFonts w:ascii="Calibri" w:hAnsi="Calibri" w:cs="Calibri"/>
          <w:color w:val="000000"/>
          <w:sz w:val="28"/>
          <w:szCs w:val="28"/>
        </w:rPr>
        <w:t>Then he said to me: “Son of man, these bones are the people of Israel. They say, ‘Our bones are dried up and our hope is gone; we are cut off.’</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12 </w:t>
      </w:r>
      <w:r w:rsidRPr="00117E22">
        <w:rPr>
          <w:rStyle w:val="text"/>
          <w:rFonts w:ascii="Calibri" w:hAnsi="Calibri" w:cs="Calibri"/>
          <w:color w:val="000000"/>
          <w:sz w:val="28"/>
          <w:szCs w:val="28"/>
        </w:rPr>
        <w:t>Therefore prophesy and say to them: ‘This is what the Sovereign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says: My people, I am going to open your graves and bring you up from them; I will bring you back to the land of Israel.</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13 </w:t>
      </w:r>
      <w:r w:rsidRPr="00117E22">
        <w:rPr>
          <w:rStyle w:val="text"/>
          <w:rFonts w:ascii="Calibri" w:hAnsi="Calibri" w:cs="Calibri"/>
          <w:color w:val="000000"/>
          <w:sz w:val="28"/>
          <w:szCs w:val="28"/>
        </w:rPr>
        <w:t>Then you, my people, will know that I am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when I open your graves and bring you up from them.</w:t>
      </w:r>
      <w:r w:rsidRPr="00117E22">
        <w:rPr>
          <w:rFonts w:ascii="Calibri" w:hAnsi="Calibri" w:cs="Calibri"/>
          <w:color w:val="000000"/>
          <w:sz w:val="28"/>
          <w:szCs w:val="28"/>
        </w:rPr>
        <w:t> </w:t>
      </w:r>
      <w:r w:rsidRPr="00117E22">
        <w:rPr>
          <w:rStyle w:val="text"/>
          <w:rFonts w:ascii="Calibri" w:hAnsi="Calibri" w:cs="Calibri"/>
          <w:b/>
          <w:bCs/>
          <w:color w:val="000000"/>
          <w:sz w:val="28"/>
          <w:szCs w:val="28"/>
          <w:vertAlign w:val="superscript"/>
        </w:rPr>
        <w:t>14 </w:t>
      </w:r>
      <w:r w:rsidRPr="00117E22">
        <w:rPr>
          <w:rStyle w:val="text"/>
          <w:rFonts w:ascii="Calibri" w:hAnsi="Calibri" w:cs="Calibri"/>
          <w:color w:val="000000"/>
          <w:sz w:val="28"/>
          <w:szCs w:val="28"/>
        </w:rPr>
        <w:t xml:space="preserve">I will put my Spirit in </w:t>
      </w:r>
      <w:proofErr w:type="gramStart"/>
      <w:r w:rsidRPr="00117E22">
        <w:rPr>
          <w:rStyle w:val="text"/>
          <w:rFonts w:ascii="Calibri" w:hAnsi="Calibri" w:cs="Calibri"/>
          <w:color w:val="000000"/>
          <w:sz w:val="28"/>
          <w:szCs w:val="28"/>
        </w:rPr>
        <w:t>you</w:t>
      </w:r>
      <w:proofErr w:type="gramEnd"/>
      <w:r w:rsidRPr="00117E22">
        <w:rPr>
          <w:rStyle w:val="text"/>
          <w:rFonts w:ascii="Calibri" w:hAnsi="Calibri" w:cs="Calibri"/>
          <w:color w:val="000000"/>
          <w:sz w:val="28"/>
          <w:szCs w:val="28"/>
        </w:rPr>
        <w:t xml:space="preserve"> and you will live, and I will settle you in your own land. Then you will know that I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 have spoken, and I have done it, declares the </w:t>
      </w:r>
      <w:r w:rsidRPr="00117E22">
        <w:rPr>
          <w:rStyle w:val="small-caps"/>
          <w:rFonts w:ascii="Calibri" w:hAnsi="Calibri" w:cs="Calibri"/>
          <w:smallCaps/>
          <w:color w:val="000000"/>
          <w:sz w:val="28"/>
          <w:szCs w:val="28"/>
        </w:rPr>
        <w:t>Lord</w:t>
      </w:r>
      <w:r w:rsidRPr="00117E22">
        <w:rPr>
          <w:rStyle w:val="text"/>
          <w:rFonts w:ascii="Calibri" w:hAnsi="Calibri" w:cs="Calibri"/>
          <w:color w:val="000000"/>
          <w:sz w:val="28"/>
          <w:szCs w:val="28"/>
        </w:rPr>
        <w:t>.’”</w:t>
      </w:r>
    </w:p>
    <w:p w14:paraId="7A10D986" w14:textId="073BA953" w:rsidR="00F95DE1" w:rsidRPr="00117E22" w:rsidRDefault="00CD14D7" w:rsidP="00117E22">
      <w:pPr>
        <w:spacing w:after="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16DB7A19" w:rsidR="00CD14D7" w:rsidRPr="00EE0812" w:rsidRDefault="00CD14D7" w:rsidP="00CD14D7">
      <w:pPr>
        <w:pStyle w:val="first-line-none"/>
        <w:spacing w:before="0" w:beforeAutospacing="0" w:after="0" w:afterAutospacing="0" w:line="259" w:lineRule="auto"/>
        <w:jc w:val="both"/>
        <w:rPr>
          <w:rFonts w:ascii="Calibri" w:hAnsi="Calibri" w:cs="Calibri"/>
          <w:b/>
          <w:bCs/>
          <w:sz w:val="28"/>
          <w:szCs w:val="28"/>
        </w:rPr>
      </w:pPr>
      <w:proofErr w:type="gramStart"/>
      <w:r w:rsidRPr="00EE0812">
        <w:rPr>
          <w:rFonts w:ascii="Calibri" w:hAnsi="Calibri" w:cs="Calibri"/>
          <w:b/>
          <w:bCs/>
          <w:sz w:val="28"/>
          <w:szCs w:val="28"/>
        </w:rPr>
        <w:t>Psalm</w:t>
      </w:r>
      <w:r w:rsidR="004734C1" w:rsidRPr="00EE0812">
        <w:rPr>
          <w:rFonts w:ascii="Calibri" w:hAnsi="Calibri" w:cs="Calibri"/>
          <w:b/>
          <w:bCs/>
          <w:sz w:val="28"/>
          <w:szCs w:val="28"/>
        </w:rPr>
        <w:t xml:space="preserve">  130</w:t>
      </w:r>
      <w:proofErr w:type="gramEnd"/>
    </w:p>
    <w:p w14:paraId="4703417C" w14:textId="77777777" w:rsidR="004734C1" w:rsidRDefault="004734C1" w:rsidP="00CD14D7">
      <w:pPr>
        <w:pStyle w:val="first-line-none"/>
        <w:spacing w:before="0" w:beforeAutospacing="0" w:after="0" w:afterAutospacing="0" w:line="259" w:lineRule="auto"/>
        <w:jc w:val="both"/>
        <w:rPr>
          <w:rFonts w:asciiTheme="minorHAnsi" w:hAnsiTheme="minorHAnsi" w:cstheme="minorHAnsi"/>
          <w:b/>
          <w:bCs/>
        </w:rPr>
      </w:pPr>
    </w:p>
    <w:p w14:paraId="6EB84E39" w14:textId="213450BC" w:rsidR="004734C1" w:rsidRPr="004734C1" w:rsidRDefault="004734C1" w:rsidP="004734C1">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1 </w:t>
      </w:r>
      <w:r w:rsidRPr="004734C1">
        <w:rPr>
          <w:rStyle w:val="text"/>
          <w:rFonts w:ascii="Calibri" w:hAnsi="Calibri" w:cs="Calibri"/>
          <w:color w:val="000000"/>
          <w:sz w:val="28"/>
          <w:szCs w:val="28"/>
        </w:rPr>
        <w:t>Out of the depths I cry to you, </w:t>
      </w:r>
      <w:r w:rsidRPr="004734C1">
        <w:rPr>
          <w:rStyle w:val="small-caps"/>
          <w:rFonts w:ascii="Calibri" w:hAnsi="Calibri" w:cs="Calibri"/>
          <w:smallCaps/>
          <w:color w:val="000000"/>
          <w:sz w:val="28"/>
          <w:szCs w:val="28"/>
        </w:rPr>
        <w:t>Lord</w:t>
      </w:r>
      <w:r w:rsidRPr="004734C1">
        <w:rPr>
          <w:rStyle w:val="text"/>
          <w:rFonts w:ascii="Calibri" w:hAnsi="Calibri" w:cs="Calibri"/>
          <w:color w:val="000000"/>
          <w:sz w:val="28"/>
          <w:szCs w:val="28"/>
        </w:rPr>
        <w:t>;</w:t>
      </w:r>
      <w:r w:rsidRPr="004734C1">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2 </w:t>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Lord, hear my voice.</w:t>
      </w:r>
      <w:r w:rsidRPr="004734C1">
        <w:rPr>
          <w:rFonts w:ascii="Calibri" w:hAnsi="Calibri" w:cs="Calibri"/>
          <w:color w:val="000000"/>
          <w:sz w:val="28"/>
          <w:szCs w:val="28"/>
        </w:rPr>
        <w:br/>
      </w:r>
      <w:r>
        <w:rPr>
          <w:rStyle w:val="text"/>
          <w:rFonts w:ascii="Calibri" w:hAnsi="Calibri" w:cs="Calibri"/>
          <w:color w:val="000000"/>
          <w:sz w:val="28"/>
          <w:szCs w:val="28"/>
        </w:rPr>
        <w:tab/>
      </w:r>
      <w:r w:rsidRPr="004734C1">
        <w:rPr>
          <w:rStyle w:val="text"/>
          <w:rFonts w:ascii="Calibri" w:hAnsi="Calibri" w:cs="Calibri"/>
          <w:color w:val="000000"/>
          <w:sz w:val="28"/>
          <w:szCs w:val="28"/>
        </w:rPr>
        <w:t>Let your ears be attentive</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to my cry for mercy.</w:t>
      </w:r>
    </w:p>
    <w:p w14:paraId="2F9DD778" w14:textId="20C790E3" w:rsidR="004734C1" w:rsidRPr="004734C1" w:rsidRDefault="004734C1" w:rsidP="004734C1">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3 </w:t>
      </w:r>
      <w:r w:rsidRPr="004734C1">
        <w:rPr>
          <w:rStyle w:val="text"/>
          <w:rFonts w:ascii="Calibri" w:hAnsi="Calibri" w:cs="Calibri"/>
          <w:color w:val="000000"/>
          <w:sz w:val="28"/>
          <w:szCs w:val="28"/>
        </w:rPr>
        <w:t>If you, </w:t>
      </w:r>
      <w:r w:rsidRPr="004734C1">
        <w:rPr>
          <w:rStyle w:val="small-caps"/>
          <w:rFonts w:ascii="Calibri" w:hAnsi="Calibri" w:cs="Calibri"/>
          <w:smallCaps/>
          <w:color w:val="000000"/>
          <w:sz w:val="28"/>
          <w:szCs w:val="28"/>
        </w:rPr>
        <w:t>Lord</w:t>
      </w:r>
      <w:r w:rsidRPr="004734C1">
        <w:rPr>
          <w:rStyle w:val="text"/>
          <w:rFonts w:ascii="Calibri" w:hAnsi="Calibri" w:cs="Calibri"/>
          <w:color w:val="000000"/>
          <w:sz w:val="28"/>
          <w:szCs w:val="28"/>
        </w:rPr>
        <w:t>, kept a record of sins,</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Lord, who could stand?</w:t>
      </w:r>
      <w:r w:rsidRPr="004734C1">
        <w:rPr>
          <w:rFonts w:ascii="Calibri" w:hAnsi="Calibri" w:cs="Calibri"/>
          <w:color w:val="000000"/>
          <w:sz w:val="28"/>
          <w:szCs w:val="28"/>
        </w:rPr>
        <w:br/>
      </w:r>
      <w:r>
        <w:rPr>
          <w:rStyle w:val="text"/>
          <w:rFonts w:ascii="Calibri" w:hAnsi="Calibri" w:cs="Calibri"/>
          <w:b/>
          <w:bCs/>
          <w:color w:val="000000"/>
          <w:sz w:val="28"/>
          <w:szCs w:val="28"/>
          <w:vertAlign w:val="superscript"/>
        </w:rPr>
        <w:lastRenderedPageBreak/>
        <w:tab/>
      </w:r>
      <w:r w:rsidRPr="004734C1">
        <w:rPr>
          <w:rStyle w:val="text"/>
          <w:rFonts w:ascii="Calibri" w:hAnsi="Calibri" w:cs="Calibri"/>
          <w:b/>
          <w:bCs/>
          <w:color w:val="000000"/>
          <w:sz w:val="28"/>
          <w:szCs w:val="28"/>
          <w:vertAlign w:val="superscript"/>
        </w:rPr>
        <w:t>4 </w:t>
      </w:r>
      <w:r w:rsidRPr="004734C1">
        <w:rPr>
          <w:rStyle w:val="text"/>
          <w:rFonts w:ascii="Calibri" w:hAnsi="Calibri" w:cs="Calibri"/>
          <w:color w:val="000000"/>
          <w:sz w:val="28"/>
          <w:szCs w:val="28"/>
        </w:rPr>
        <w:t>But with you there is forgiveness,</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text"/>
          <w:rFonts w:ascii="Calibri" w:hAnsi="Calibri" w:cs="Calibri"/>
          <w:color w:val="000000"/>
          <w:sz w:val="28"/>
          <w:szCs w:val="28"/>
        </w:rPr>
        <w:t>so that we can, with reverence, serve you.</w:t>
      </w:r>
    </w:p>
    <w:p w14:paraId="555FECAF" w14:textId="451674AC" w:rsidR="004734C1" w:rsidRPr="004734C1" w:rsidRDefault="004734C1" w:rsidP="004734C1">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5 </w:t>
      </w:r>
      <w:r w:rsidRPr="004734C1">
        <w:rPr>
          <w:rStyle w:val="text"/>
          <w:rFonts w:ascii="Calibri" w:hAnsi="Calibri" w:cs="Calibri"/>
          <w:color w:val="000000"/>
          <w:sz w:val="28"/>
          <w:szCs w:val="28"/>
        </w:rPr>
        <w:t>I wait for the </w:t>
      </w:r>
      <w:r w:rsidRPr="004734C1">
        <w:rPr>
          <w:rStyle w:val="small-caps"/>
          <w:rFonts w:ascii="Calibri" w:hAnsi="Calibri" w:cs="Calibri"/>
          <w:smallCaps/>
          <w:color w:val="000000"/>
          <w:sz w:val="28"/>
          <w:szCs w:val="28"/>
        </w:rPr>
        <w:t>Lord</w:t>
      </w:r>
      <w:r w:rsidRPr="004734C1">
        <w:rPr>
          <w:rStyle w:val="text"/>
          <w:rFonts w:ascii="Calibri" w:hAnsi="Calibri" w:cs="Calibri"/>
          <w:color w:val="000000"/>
          <w:sz w:val="28"/>
          <w:szCs w:val="28"/>
        </w:rPr>
        <w:t>, my whole being waits,</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and in his word I put my hope.</w:t>
      </w:r>
      <w:r w:rsidRPr="004734C1">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6 </w:t>
      </w:r>
      <w:r w:rsidRPr="004734C1">
        <w:rPr>
          <w:rStyle w:val="text"/>
          <w:rFonts w:ascii="Calibri" w:hAnsi="Calibri" w:cs="Calibri"/>
          <w:color w:val="000000"/>
          <w:sz w:val="28"/>
          <w:szCs w:val="28"/>
        </w:rPr>
        <w:t>I wait for the Lord</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more than watchmen wait for the morning,</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more than watchmen wait for the morning.</w:t>
      </w:r>
    </w:p>
    <w:p w14:paraId="5C07EA76" w14:textId="5A605D2C" w:rsidR="004734C1" w:rsidRPr="004734C1" w:rsidRDefault="004734C1" w:rsidP="004734C1">
      <w:pPr>
        <w:pStyle w:val="line"/>
        <w:shd w:val="clear" w:color="auto" w:fill="FFFFFF"/>
        <w:spacing w:before="0" w:beforeAutospacing="0" w:after="0" w:afterAutospacing="0"/>
        <w:rPr>
          <w:rFonts w:ascii="Calibri" w:hAnsi="Calibri" w:cs="Calibri"/>
          <w:color w:val="000000"/>
          <w:sz w:val="28"/>
          <w:szCs w:val="28"/>
        </w:rPr>
      </w:pP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7 </w:t>
      </w:r>
      <w:r w:rsidRPr="004734C1">
        <w:rPr>
          <w:rStyle w:val="text"/>
          <w:rFonts w:ascii="Calibri" w:hAnsi="Calibri" w:cs="Calibri"/>
          <w:color w:val="000000"/>
          <w:sz w:val="28"/>
          <w:szCs w:val="28"/>
        </w:rPr>
        <w:t>Israel, put your hope in the </w:t>
      </w:r>
      <w:r w:rsidRPr="004734C1">
        <w:rPr>
          <w:rStyle w:val="small-caps"/>
          <w:rFonts w:ascii="Calibri" w:hAnsi="Calibri" w:cs="Calibri"/>
          <w:smallCaps/>
          <w:color w:val="000000"/>
          <w:sz w:val="28"/>
          <w:szCs w:val="28"/>
        </w:rPr>
        <w:t>Lord</w:t>
      </w:r>
      <w:r w:rsidRPr="004734C1">
        <w:rPr>
          <w:rStyle w:val="text"/>
          <w:rFonts w:ascii="Calibri" w:hAnsi="Calibri" w:cs="Calibri"/>
          <w:color w:val="000000"/>
          <w:sz w:val="28"/>
          <w:szCs w:val="28"/>
        </w:rPr>
        <w:t>,</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for with the </w:t>
      </w:r>
      <w:r w:rsidRPr="004734C1">
        <w:rPr>
          <w:rStyle w:val="small-caps"/>
          <w:rFonts w:ascii="Calibri" w:hAnsi="Calibri" w:cs="Calibri"/>
          <w:smallCaps/>
          <w:color w:val="000000"/>
          <w:sz w:val="28"/>
          <w:szCs w:val="28"/>
        </w:rPr>
        <w:t>Lord</w:t>
      </w:r>
      <w:r w:rsidRPr="004734C1">
        <w:rPr>
          <w:rStyle w:val="text"/>
          <w:rFonts w:ascii="Calibri" w:hAnsi="Calibri" w:cs="Calibri"/>
          <w:color w:val="000000"/>
          <w:sz w:val="28"/>
          <w:szCs w:val="28"/>
        </w:rPr>
        <w:t> is unfailing love</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and with him is full redemption.</w:t>
      </w:r>
      <w:r w:rsidRPr="004734C1">
        <w:rPr>
          <w:rFonts w:ascii="Calibri" w:hAnsi="Calibri" w:cs="Calibri"/>
          <w:color w:val="000000"/>
          <w:sz w:val="28"/>
          <w:szCs w:val="28"/>
        </w:rPr>
        <w:br/>
      </w:r>
      <w:r>
        <w:rPr>
          <w:rStyle w:val="text"/>
          <w:rFonts w:ascii="Calibri" w:hAnsi="Calibri" w:cs="Calibri"/>
          <w:b/>
          <w:bCs/>
          <w:color w:val="000000"/>
          <w:sz w:val="28"/>
          <w:szCs w:val="28"/>
          <w:vertAlign w:val="superscript"/>
        </w:rPr>
        <w:tab/>
      </w:r>
      <w:r w:rsidRPr="004734C1">
        <w:rPr>
          <w:rStyle w:val="text"/>
          <w:rFonts w:ascii="Calibri" w:hAnsi="Calibri" w:cs="Calibri"/>
          <w:b/>
          <w:bCs/>
          <w:color w:val="000000"/>
          <w:sz w:val="28"/>
          <w:szCs w:val="28"/>
          <w:vertAlign w:val="superscript"/>
        </w:rPr>
        <w:t>8 </w:t>
      </w:r>
      <w:r w:rsidRPr="004734C1">
        <w:rPr>
          <w:rStyle w:val="text"/>
          <w:rFonts w:ascii="Calibri" w:hAnsi="Calibri" w:cs="Calibri"/>
          <w:color w:val="000000"/>
          <w:sz w:val="28"/>
          <w:szCs w:val="28"/>
        </w:rPr>
        <w:t>He himself will redeem Israel</w:t>
      </w:r>
      <w:r w:rsidRPr="004734C1">
        <w:rPr>
          <w:rFonts w:ascii="Calibri" w:hAnsi="Calibri" w:cs="Calibri"/>
          <w:color w:val="000000"/>
          <w:sz w:val="28"/>
          <w:szCs w:val="28"/>
        </w:rPr>
        <w:br/>
      </w:r>
      <w:r w:rsidRPr="004734C1">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4734C1">
        <w:rPr>
          <w:rStyle w:val="indent-1-breaks"/>
          <w:rFonts w:ascii="Calibri" w:hAnsi="Calibri" w:cs="Calibri"/>
          <w:color w:val="000000"/>
          <w:sz w:val="28"/>
          <w:szCs w:val="28"/>
        </w:rPr>
        <w:t>   </w:t>
      </w:r>
      <w:r w:rsidRPr="004734C1">
        <w:rPr>
          <w:rStyle w:val="text"/>
          <w:rFonts w:ascii="Calibri" w:hAnsi="Calibri" w:cs="Calibri"/>
          <w:color w:val="000000"/>
          <w:sz w:val="28"/>
          <w:szCs w:val="28"/>
        </w:rPr>
        <w:t>from all their sins.</w:t>
      </w:r>
    </w:p>
    <w:p w14:paraId="49D19A1B" w14:textId="77777777" w:rsidR="004734C1" w:rsidRPr="004734C1" w:rsidRDefault="004734C1" w:rsidP="00CD14D7">
      <w:pPr>
        <w:pStyle w:val="first-line-none"/>
        <w:spacing w:before="0" w:beforeAutospacing="0" w:after="0" w:afterAutospacing="0" w:line="259" w:lineRule="auto"/>
        <w:jc w:val="both"/>
        <w:rPr>
          <w:rFonts w:ascii="Calibri" w:hAnsi="Calibri" w:cs="Calibri"/>
          <w:b/>
          <w:bCs/>
          <w:sz w:val="28"/>
          <w:szCs w:val="28"/>
        </w:rPr>
      </w:pPr>
    </w:p>
    <w:p w14:paraId="3515A271" w14:textId="6B0EA980" w:rsidR="00CD14D7" w:rsidRDefault="00CD14D7" w:rsidP="004734C1">
      <w:pPr>
        <w:pStyle w:val="NoSpacing"/>
        <w:rPr>
          <w:rFonts w:ascii="Calibri" w:eastAsia="Times New Roman" w:hAnsi="Calibri" w:cs="Calibri"/>
          <w:b/>
          <w:bCs/>
          <w:sz w:val="28"/>
          <w:szCs w:val="28"/>
          <w:lang w:eastAsia="en-GB"/>
        </w:rPr>
      </w:pPr>
      <w:r w:rsidRPr="004734C1">
        <w:rPr>
          <w:rFonts w:ascii="Calibri" w:eastAsia="Times New Roman" w:hAnsi="Calibri" w:cs="Calibri"/>
          <w:b/>
          <w:bCs/>
          <w:i/>
          <w:iCs/>
          <w:color w:val="CC3300"/>
          <w:sz w:val="28"/>
          <w:szCs w:val="28"/>
          <w:lang w:eastAsia="en-GB"/>
        </w:rPr>
        <w:tab/>
      </w:r>
      <w:r w:rsidRPr="004734C1">
        <w:rPr>
          <w:rFonts w:ascii="Calibri" w:eastAsia="Times New Roman" w:hAnsi="Calibri" w:cs="Calibri"/>
          <w:b/>
          <w:bCs/>
          <w:sz w:val="28"/>
          <w:szCs w:val="28"/>
          <w:lang w:eastAsia="en-GB"/>
        </w:rPr>
        <w:t>Glory to the Father and to the Son</w:t>
      </w:r>
      <w:r w:rsidRPr="004734C1">
        <w:rPr>
          <w:rFonts w:ascii="Calibri" w:eastAsia="Times New Roman" w:hAnsi="Calibri" w:cs="Calibri"/>
          <w:b/>
          <w:bCs/>
          <w:sz w:val="28"/>
          <w:szCs w:val="28"/>
          <w:lang w:eastAsia="en-GB"/>
        </w:rPr>
        <w:br/>
      </w:r>
      <w:r w:rsidR="004734C1">
        <w:rPr>
          <w:rFonts w:ascii="Calibri" w:eastAsia="Times New Roman" w:hAnsi="Calibri" w:cs="Calibri"/>
          <w:b/>
          <w:bCs/>
          <w:sz w:val="28"/>
          <w:szCs w:val="28"/>
          <w:lang w:eastAsia="en-GB"/>
        </w:rPr>
        <w:tab/>
      </w:r>
      <w:r w:rsidRPr="004734C1">
        <w:rPr>
          <w:rFonts w:ascii="Calibri" w:eastAsia="Times New Roman" w:hAnsi="Calibri" w:cs="Calibri"/>
          <w:b/>
          <w:bCs/>
          <w:sz w:val="28"/>
          <w:szCs w:val="28"/>
          <w:lang w:eastAsia="en-GB"/>
        </w:rPr>
        <w:t>and to the Holy Spirit;</w:t>
      </w:r>
      <w:r w:rsidRPr="004734C1">
        <w:rPr>
          <w:rFonts w:ascii="Calibri" w:eastAsia="Times New Roman" w:hAnsi="Calibri" w:cs="Calibri"/>
          <w:b/>
          <w:bCs/>
          <w:sz w:val="28"/>
          <w:szCs w:val="28"/>
          <w:lang w:eastAsia="en-GB"/>
        </w:rPr>
        <w:br/>
      </w:r>
      <w:r w:rsidR="004734C1">
        <w:rPr>
          <w:rFonts w:ascii="Calibri" w:eastAsia="Times New Roman" w:hAnsi="Calibri" w:cs="Calibri"/>
          <w:b/>
          <w:bCs/>
          <w:sz w:val="28"/>
          <w:szCs w:val="28"/>
          <w:lang w:eastAsia="en-GB"/>
        </w:rPr>
        <w:tab/>
      </w:r>
      <w:r w:rsidRPr="004734C1">
        <w:rPr>
          <w:rFonts w:ascii="Calibri" w:eastAsia="Times New Roman" w:hAnsi="Calibri" w:cs="Calibri"/>
          <w:b/>
          <w:bCs/>
          <w:sz w:val="28"/>
          <w:szCs w:val="28"/>
          <w:lang w:eastAsia="en-GB"/>
        </w:rPr>
        <w:t>as it was in the beginning is now</w:t>
      </w:r>
      <w:r w:rsidRPr="004734C1">
        <w:rPr>
          <w:rFonts w:ascii="Calibri" w:eastAsia="Times New Roman" w:hAnsi="Calibri" w:cs="Calibri"/>
          <w:b/>
          <w:bCs/>
          <w:sz w:val="28"/>
          <w:szCs w:val="28"/>
          <w:lang w:eastAsia="en-GB"/>
        </w:rPr>
        <w:br/>
      </w:r>
      <w:r w:rsidR="004734C1">
        <w:rPr>
          <w:rFonts w:ascii="Calibri" w:eastAsia="Times New Roman" w:hAnsi="Calibri" w:cs="Calibri"/>
          <w:b/>
          <w:bCs/>
          <w:sz w:val="28"/>
          <w:szCs w:val="28"/>
          <w:lang w:eastAsia="en-GB"/>
        </w:rPr>
        <w:tab/>
      </w:r>
      <w:r w:rsidRPr="004734C1">
        <w:rPr>
          <w:rFonts w:ascii="Calibri" w:eastAsia="Times New Roman"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4E3C2D70" w14:textId="77777777" w:rsidR="004734C1" w:rsidRPr="004734C1" w:rsidRDefault="004734C1" w:rsidP="004734C1">
      <w:pPr>
        <w:pStyle w:val="NoSpacing"/>
        <w:rPr>
          <w:rFonts w:ascii="Calibri" w:hAnsi="Calibri" w:cs="Calibri"/>
          <w:sz w:val="28"/>
          <w:szCs w:val="28"/>
        </w:rPr>
      </w:pPr>
    </w:p>
    <w:p w14:paraId="338162BF" w14:textId="77777777" w:rsidR="004734C1" w:rsidRDefault="00CD14D7" w:rsidP="00A13DEB">
      <w:pPr>
        <w:spacing w:after="120"/>
        <w:rPr>
          <w:rFonts w:ascii="Calibri" w:eastAsia="Times New Roman" w:hAnsi="Calibri" w:cs="Calibri"/>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ED55AF" w:rsidRPr="004734C1">
        <w:rPr>
          <w:rFonts w:ascii="Calibri" w:eastAsia="Times New Roman" w:hAnsi="Calibri" w:cs="Calibri"/>
          <w:b/>
          <w:bCs/>
          <w:sz w:val="28"/>
          <w:szCs w:val="28"/>
          <w:lang w:eastAsia="en-GB"/>
        </w:rPr>
        <w:tab/>
      </w:r>
      <w:r w:rsidR="00ED55AF" w:rsidRPr="004734C1">
        <w:rPr>
          <w:rFonts w:ascii="Calibri" w:eastAsia="Times New Roman" w:hAnsi="Calibri" w:cs="Calibri"/>
          <w:b/>
          <w:bCs/>
          <w:sz w:val="28"/>
          <w:szCs w:val="28"/>
          <w:lang w:eastAsia="en-GB"/>
        </w:rPr>
        <w:tab/>
        <w:t>John 1</w:t>
      </w:r>
      <w:r w:rsidR="004734C1" w:rsidRPr="004734C1">
        <w:rPr>
          <w:rFonts w:ascii="Calibri" w:eastAsia="Times New Roman" w:hAnsi="Calibri" w:cs="Calibri"/>
          <w:b/>
          <w:bCs/>
          <w:sz w:val="28"/>
          <w:szCs w:val="28"/>
          <w:lang w:eastAsia="en-GB"/>
        </w:rPr>
        <w:t>1</w:t>
      </w:r>
      <w:r w:rsidR="00ED55AF" w:rsidRPr="004734C1">
        <w:rPr>
          <w:rFonts w:ascii="Calibri" w:eastAsia="Times New Roman" w:hAnsi="Calibri" w:cs="Calibri"/>
          <w:b/>
          <w:bCs/>
          <w:sz w:val="28"/>
          <w:szCs w:val="28"/>
          <w:lang w:eastAsia="en-GB"/>
        </w:rPr>
        <w:t xml:space="preserve">: </w:t>
      </w:r>
      <w:r w:rsidR="004734C1" w:rsidRPr="004734C1">
        <w:rPr>
          <w:rFonts w:ascii="Calibri" w:eastAsia="Times New Roman" w:hAnsi="Calibri" w:cs="Calibri"/>
          <w:b/>
          <w:bCs/>
          <w:sz w:val="28"/>
          <w:szCs w:val="28"/>
          <w:lang w:eastAsia="en-GB"/>
        </w:rPr>
        <w:t>1-45</w:t>
      </w:r>
      <w:r w:rsidRPr="004734C1">
        <w:rPr>
          <w:rFonts w:ascii="Calibri" w:eastAsia="Times New Roman" w:hAnsi="Calibri" w:cs="Calibri"/>
          <w:bCs/>
          <w:sz w:val="28"/>
          <w:szCs w:val="28"/>
          <w:lang w:eastAsia="en-GB"/>
        </w:rPr>
        <w:tab/>
      </w:r>
    </w:p>
    <w:p w14:paraId="2457727A" w14:textId="77777777" w:rsidR="004734C1" w:rsidRPr="004734C1" w:rsidRDefault="004734C1" w:rsidP="004734C1">
      <w:pPr>
        <w:pStyle w:val="chapter-2"/>
        <w:shd w:val="clear" w:color="auto" w:fill="FFFFFF"/>
        <w:rPr>
          <w:rFonts w:ascii="Calibri" w:hAnsi="Calibri" w:cs="Calibri"/>
          <w:color w:val="000000"/>
          <w:sz w:val="28"/>
          <w:szCs w:val="28"/>
        </w:rPr>
      </w:pPr>
      <w:r w:rsidRPr="004734C1">
        <w:rPr>
          <w:rStyle w:val="chapternum"/>
          <w:rFonts w:ascii="Calibri" w:hAnsi="Calibri" w:cs="Calibri"/>
          <w:b/>
          <w:bCs/>
          <w:color w:val="000000"/>
          <w:sz w:val="28"/>
          <w:szCs w:val="28"/>
        </w:rPr>
        <w:t>11 </w:t>
      </w:r>
      <w:r w:rsidRPr="004734C1">
        <w:rPr>
          <w:rStyle w:val="text"/>
          <w:rFonts w:ascii="Calibri" w:hAnsi="Calibri" w:cs="Calibri"/>
          <w:color w:val="000000"/>
          <w:sz w:val="28"/>
          <w:szCs w:val="28"/>
        </w:rPr>
        <w:t>Now a man named Lazarus was sick. He was from Bethany, the village of Mary and her sister Martha.</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2 </w:t>
      </w:r>
      <w:r w:rsidRPr="004734C1">
        <w:rPr>
          <w:rStyle w:val="text"/>
          <w:rFonts w:ascii="Calibri" w:hAnsi="Calibri" w:cs="Calibri"/>
          <w:color w:val="000000"/>
          <w:sz w:val="28"/>
          <w:szCs w:val="28"/>
        </w:rPr>
        <w:t>(This Mary, whose brother Lazarus now lay sick, was the same one who poured perfume on the Lord and wiped his feet with her hair.)</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3 </w:t>
      </w:r>
      <w:r w:rsidRPr="004734C1">
        <w:rPr>
          <w:rStyle w:val="text"/>
          <w:rFonts w:ascii="Calibri" w:hAnsi="Calibri" w:cs="Calibri"/>
          <w:color w:val="000000"/>
          <w:sz w:val="28"/>
          <w:szCs w:val="28"/>
        </w:rPr>
        <w:t>So the sisters sent word to Jesus, “Lord, the one you love is sick.”</w:t>
      </w:r>
    </w:p>
    <w:p w14:paraId="49CF8364"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4 </w:t>
      </w:r>
      <w:r w:rsidRPr="004734C1">
        <w:rPr>
          <w:rStyle w:val="text"/>
          <w:rFonts w:ascii="Calibri" w:hAnsi="Calibri" w:cs="Calibri"/>
          <w:color w:val="000000"/>
          <w:sz w:val="28"/>
          <w:szCs w:val="28"/>
        </w:rPr>
        <w:t>When he heard this, Jesus said, </w:t>
      </w:r>
      <w:r w:rsidRPr="004734C1">
        <w:rPr>
          <w:rStyle w:val="woj"/>
          <w:rFonts w:ascii="Calibri" w:hAnsi="Calibri" w:cs="Calibri"/>
          <w:color w:val="000000"/>
          <w:sz w:val="28"/>
          <w:szCs w:val="28"/>
        </w:rPr>
        <w:t>“This sickness will not end in death. No, it is for God’s glory so that God’s Son may be glorified through it.”</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5 </w:t>
      </w:r>
      <w:r w:rsidRPr="004734C1">
        <w:rPr>
          <w:rStyle w:val="text"/>
          <w:rFonts w:ascii="Calibri" w:hAnsi="Calibri" w:cs="Calibri"/>
          <w:color w:val="000000"/>
          <w:sz w:val="28"/>
          <w:szCs w:val="28"/>
        </w:rPr>
        <w:t>Now Jesus loved Martha and her sister and Lazarus.</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6 </w:t>
      </w:r>
      <w:r w:rsidRPr="004734C1">
        <w:rPr>
          <w:rStyle w:val="text"/>
          <w:rFonts w:ascii="Calibri" w:hAnsi="Calibri" w:cs="Calibri"/>
          <w:color w:val="000000"/>
          <w:sz w:val="28"/>
          <w:szCs w:val="28"/>
        </w:rPr>
        <w:t>So when he heard that Lazarus was sick, he stayed where he was two more days,</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7 </w:t>
      </w:r>
      <w:r w:rsidRPr="004734C1">
        <w:rPr>
          <w:rStyle w:val="text"/>
          <w:rFonts w:ascii="Calibri" w:hAnsi="Calibri" w:cs="Calibri"/>
          <w:color w:val="000000"/>
          <w:sz w:val="28"/>
          <w:szCs w:val="28"/>
        </w:rPr>
        <w:t>and then he said to his disciples, </w:t>
      </w:r>
      <w:r w:rsidRPr="004734C1">
        <w:rPr>
          <w:rStyle w:val="woj"/>
          <w:rFonts w:ascii="Calibri" w:hAnsi="Calibri" w:cs="Calibri"/>
          <w:color w:val="000000"/>
          <w:sz w:val="28"/>
          <w:szCs w:val="28"/>
        </w:rPr>
        <w:t>“Let us go back to Judea.”</w:t>
      </w:r>
    </w:p>
    <w:p w14:paraId="38F081B3"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8 </w:t>
      </w:r>
      <w:r w:rsidRPr="004734C1">
        <w:rPr>
          <w:rStyle w:val="text"/>
          <w:rFonts w:ascii="Calibri" w:hAnsi="Calibri" w:cs="Calibri"/>
          <w:color w:val="000000"/>
          <w:sz w:val="28"/>
          <w:szCs w:val="28"/>
        </w:rPr>
        <w:t>“But Rabbi,” they said, “a short while ago the Jews there tried to stone you, and yet you are going back?”</w:t>
      </w:r>
    </w:p>
    <w:p w14:paraId="7DAC78DB"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9 </w:t>
      </w:r>
      <w:r w:rsidRPr="004734C1">
        <w:rPr>
          <w:rStyle w:val="text"/>
          <w:rFonts w:ascii="Calibri" w:hAnsi="Calibri" w:cs="Calibri"/>
          <w:color w:val="000000"/>
          <w:sz w:val="28"/>
          <w:szCs w:val="28"/>
        </w:rPr>
        <w:t>Jesus answered, </w:t>
      </w:r>
      <w:r w:rsidRPr="004734C1">
        <w:rPr>
          <w:rStyle w:val="woj"/>
          <w:rFonts w:ascii="Calibri" w:hAnsi="Calibri" w:cs="Calibri"/>
          <w:color w:val="000000"/>
          <w:sz w:val="28"/>
          <w:szCs w:val="28"/>
        </w:rPr>
        <w:t>“Are there not twelve hours of daylight? Anyone who walks in the daytime will not stumble, for they see by this world’s light.</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10 </w:t>
      </w:r>
      <w:r w:rsidRPr="004734C1">
        <w:rPr>
          <w:rStyle w:val="woj"/>
          <w:rFonts w:ascii="Calibri" w:hAnsi="Calibri" w:cs="Calibri"/>
          <w:color w:val="000000"/>
          <w:sz w:val="28"/>
          <w:szCs w:val="28"/>
        </w:rPr>
        <w:t>It is when a person walks at night that they stumble, for they have no light.”</w:t>
      </w:r>
    </w:p>
    <w:p w14:paraId="5CA558AD"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11 </w:t>
      </w:r>
      <w:r w:rsidRPr="004734C1">
        <w:rPr>
          <w:rStyle w:val="text"/>
          <w:rFonts w:ascii="Calibri" w:hAnsi="Calibri" w:cs="Calibri"/>
          <w:color w:val="000000"/>
          <w:sz w:val="28"/>
          <w:szCs w:val="28"/>
        </w:rPr>
        <w:t>After he had said this, he went on to tell them, </w:t>
      </w:r>
      <w:r w:rsidRPr="004734C1">
        <w:rPr>
          <w:rStyle w:val="woj"/>
          <w:rFonts w:ascii="Calibri" w:hAnsi="Calibri" w:cs="Calibri"/>
          <w:color w:val="000000"/>
          <w:sz w:val="28"/>
          <w:szCs w:val="28"/>
        </w:rPr>
        <w:t>“Our friend Lazarus has fallen asleep; but I am going there to wake him up.”</w:t>
      </w:r>
    </w:p>
    <w:p w14:paraId="4E47CD13"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12 </w:t>
      </w:r>
      <w:r w:rsidRPr="004734C1">
        <w:rPr>
          <w:rStyle w:val="text"/>
          <w:rFonts w:ascii="Calibri" w:hAnsi="Calibri" w:cs="Calibri"/>
          <w:color w:val="000000"/>
          <w:sz w:val="28"/>
          <w:szCs w:val="28"/>
        </w:rPr>
        <w:t>His disciples replied, “Lord, if he sleeps, he will get better.”</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13 </w:t>
      </w:r>
      <w:r w:rsidRPr="004734C1">
        <w:rPr>
          <w:rStyle w:val="text"/>
          <w:rFonts w:ascii="Calibri" w:hAnsi="Calibri" w:cs="Calibri"/>
          <w:color w:val="000000"/>
          <w:sz w:val="28"/>
          <w:szCs w:val="28"/>
        </w:rPr>
        <w:t>Jesus had been speaking of his death, but his disciples thought he meant natural sleep.</w:t>
      </w:r>
    </w:p>
    <w:p w14:paraId="33931EC8"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lastRenderedPageBreak/>
        <w:t>14 </w:t>
      </w:r>
      <w:r w:rsidRPr="004734C1">
        <w:rPr>
          <w:rStyle w:val="text"/>
          <w:rFonts w:ascii="Calibri" w:hAnsi="Calibri" w:cs="Calibri"/>
          <w:color w:val="000000"/>
          <w:sz w:val="28"/>
          <w:szCs w:val="28"/>
        </w:rPr>
        <w:t>So then he told them plainly, </w:t>
      </w:r>
      <w:r w:rsidRPr="004734C1">
        <w:rPr>
          <w:rStyle w:val="woj"/>
          <w:rFonts w:ascii="Calibri" w:hAnsi="Calibri" w:cs="Calibri"/>
          <w:color w:val="000000"/>
          <w:sz w:val="28"/>
          <w:szCs w:val="28"/>
        </w:rPr>
        <w:t>“Lazarus is dead,</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15 </w:t>
      </w:r>
      <w:r w:rsidRPr="004734C1">
        <w:rPr>
          <w:rStyle w:val="woj"/>
          <w:rFonts w:ascii="Calibri" w:hAnsi="Calibri" w:cs="Calibri"/>
          <w:color w:val="000000"/>
          <w:sz w:val="28"/>
          <w:szCs w:val="28"/>
        </w:rPr>
        <w:t>and for your sake I am glad I was not there, so that you may believe. But let us go to him.”</w:t>
      </w:r>
    </w:p>
    <w:p w14:paraId="2E10A012" w14:textId="1395D13D"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16 </w:t>
      </w:r>
      <w:r w:rsidRPr="004734C1">
        <w:rPr>
          <w:rStyle w:val="text"/>
          <w:rFonts w:ascii="Calibri" w:hAnsi="Calibri" w:cs="Calibri"/>
          <w:color w:val="000000"/>
          <w:sz w:val="28"/>
          <w:szCs w:val="28"/>
        </w:rPr>
        <w:t>Then Thomas (also known as Didymus) said to the rest of the disciples, “Let us also go, that we may die with him.”</w:t>
      </w:r>
    </w:p>
    <w:p w14:paraId="0D41533C"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17 </w:t>
      </w:r>
      <w:r w:rsidRPr="004734C1">
        <w:rPr>
          <w:rStyle w:val="text"/>
          <w:rFonts w:ascii="Calibri" w:hAnsi="Calibri" w:cs="Calibri"/>
          <w:color w:val="000000"/>
          <w:sz w:val="28"/>
          <w:szCs w:val="28"/>
        </w:rPr>
        <w:t>On his arrival, Jesus found that Lazarus had already been in the tomb for four days.</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18 </w:t>
      </w:r>
      <w:r w:rsidRPr="004734C1">
        <w:rPr>
          <w:rStyle w:val="text"/>
          <w:rFonts w:ascii="Calibri" w:hAnsi="Calibri" w:cs="Calibri"/>
          <w:color w:val="000000"/>
          <w:sz w:val="28"/>
          <w:szCs w:val="28"/>
        </w:rPr>
        <w:t>Now Bethany was less than two miles</w:t>
      </w:r>
      <w:r w:rsidRPr="004734C1">
        <w:rPr>
          <w:rStyle w:val="text"/>
          <w:rFonts w:ascii="Calibri" w:hAnsi="Calibri" w:cs="Calibri"/>
          <w:color w:val="000000"/>
          <w:sz w:val="28"/>
          <w:szCs w:val="28"/>
          <w:vertAlign w:val="superscript"/>
        </w:rPr>
        <w:t>[</w:t>
      </w:r>
      <w:hyperlink r:id="rId8" w:anchor="fen-NIV-26542b" w:tooltip="See footnote b" w:history="1">
        <w:r w:rsidRPr="004734C1">
          <w:rPr>
            <w:rStyle w:val="Hyperlink"/>
            <w:rFonts w:ascii="Calibri" w:hAnsi="Calibri" w:cs="Calibri"/>
            <w:color w:val="4A4A4A"/>
            <w:sz w:val="28"/>
            <w:szCs w:val="28"/>
            <w:vertAlign w:val="superscript"/>
          </w:rPr>
          <w:t>b</w:t>
        </w:r>
      </w:hyperlink>
      <w:r w:rsidRPr="004734C1">
        <w:rPr>
          <w:rStyle w:val="text"/>
          <w:rFonts w:ascii="Calibri" w:hAnsi="Calibri" w:cs="Calibri"/>
          <w:color w:val="000000"/>
          <w:sz w:val="28"/>
          <w:szCs w:val="28"/>
          <w:vertAlign w:val="superscript"/>
        </w:rPr>
        <w:t>]</w:t>
      </w:r>
      <w:r w:rsidRPr="004734C1">
        <w:rPr>
          <w:rStyle w:val="text"/>
          <w:rFonts w:ascii="Calibri" w:hAnsi="Calibri" w:cs="Calibri"/>
          <w:color w:val="000000"/>
          <w:sz w:val="28"/>
          <w:szCs w:val="28"/>
        </w:rPr>
        <w:t> from Jerusalem,</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19 </w:t>
      </w:r>
      <w:r w:rsidRPr="004734C1">
        <w:rPr>
          <w:rStyle w:val="text"/>
          <w:rFonts w:ascii="Calibri" w:hAnsi="Calibri" w:cs="Calibri"/>
          <w:color w:val="000000"/>
          <w:sz w:val="28"/>
          <w:szCs w:val="28"/>
        </w:rPr>
        <w:t>and many Jews had come to Martha and Mary to comfort them in the loss of their brother.</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20 </w:t>
      </w:r>
      <w:r w:rsidRPr="004734C1">
        <w:rPr>
          <w:rStyle w:val="text"/>
          <w:rFonts w:ascii="Calibri" w:hAnsi="Calibri" w:cs="Calibri"/>
          <w:color w:val="000000"/>
          <w:sz w:val="28"/>
          <w:szCs w:val="28"/>
        </w:rPr>
        <w:t>When Martha heard that Jesus was coming, she went out to meet him, but Mary stayed at home.</w:t>
      </w:r>
    </w:p>
    <w:p w14:paraId="1E22EBFB"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21 </w:t>
      </w:r>
      <w:r w:rsidRPr="004734C1">
        <w:rPr>
          <w:rStyle w:val="text"/>
          <w:rFonts w:ascii="Calibri" w:hAnsi="Calibri" w:cs="Calibri"/>
          <w:color w:val="000000"/>
          <w:sz w:val="28"/>
          <w:szCs w:val="28"/>
        </w:rPr>
        <w:t>“Lord,” Martha said to Jesus, “if you had been here, my brother would not have died.</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22 </w:t>
      </w:r>
      <w:r w:rsidRPr="004734C1">
        <w:rPr>
          <w:rStyle w:val="text"/>
          <w:rFonts w:ascii="Calibri" w:hAnsi="Calibri" w:cs="Calibri"/>
          <w:color w:val="000000"/>
          <w:sz w:val="28"/>
          <w:szCs w:val="28"/>
        </w:rPr>
        <w:t>But I know that even now God will give you whatever you ask.”</w:t>
      </w:r>
    </w:p>
    <w:p w14:paraId="3CC3C517"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23 </w:t>
      </w:r>
      <w:r w:rsidRPr="004734C1">
        <w:rPr>
          <w:rStyle w:val="text"/>
          <w:rFonts w:ascii="Calibri" w:hAnsi="Calibri" w:cs="Calibri"/>
          <w:color w:val="000000"/>
          <w:sz w:val="28"/>
          <w:szCs w:val="28"/>
        </w:rPr>
        <w:t>Jesus said to her, </w:t>
      </w:r>
      <w:r w:rsidRPr="004734C1">
        <w:rPr>
          <w:rStyle w:val="woj"/>
          <w:rFonts w:ascii="Calibri" w:hAnsi="Calibri" w:cs="Calibri"/>
          <w:color w:val="000000"/>
          <w:sz w:val="28"/>
          <w:szCs w:val="28"/>
        </w:rPr>
        <w:t>“Your brother will rise again.”</w:t>
      </w:r>
    </w:p>
    <w:p w14:paraId="3D6CD314"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24 </w:t>
      </w:r>
      <w:r w:rsidRPr="004734C1">
        <w:rPr>
          <w:rStyle w:val="text"/>
          <w:rFonts w:ascii="Calibri" w:hAnsi="Calibri" w:cs="Calibri"/>
          <w:color w:val="000000"/>
          <w:sz w:val="28"/>
          <w:szCs w:val="28"/>
        </w:rPr>
        <w:t>Martha answered, “I know he will rise again in the resurrection at the last day.”</w:t>
      </w:r>
    </w:p>
    <w:p w14:paraId="12EA8A4C"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25 </w:t>
      </w:r>
      <w:r w:rsidRPr="004734C1">
        <w:rPr>
          <w:rStyle w:val="text"/>
          <w:rFonts w:ascii="Calibri" w:hAnsi="Calibri" w:cs="Calibri"/>
          <w:color w:val="000000"/>
          <w:sz w:val="28"/>
          <w:szCs w:val="28"/>
        </w:rPr>
        <w:t>Jesus said to her, </w:t>
      </w:r>
      <w:r w:rsidRPr="004734C1">
        <w:rPr>
          <w:rStyle w:val="woj"/>
          <w:rFonts w:ascii="Calibri" w:hAnsi="Calibri" w:cs="Calibri"/>
          <w:color w:val="000000"/>
          <w:sz w:val="28"/>
          <w:szCs w:val="28"/>
        </w:rPr>
        <w:t>“I am the resurrection and the life. The one who believes in me will live, even though they die;</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26 </w:t>
      </w:r>
      <w:r w:rsidRPr="004734C1">
        <w:rPr>
          <w:rStyle w:val="woj"/>
          <w:rFonts w:ascii="Calibri" w:hAnsi="Calibri" w:cs="Calibri"/>
          <w:color w:val="000000"/>
          <w:sz w:val="28"/>
          <w:szCs w:val="28"/>
        </w:rPr>
        <w:t>and whoever lives by believing in me will never die. Do you believe this?”</w:t>
      </w:r>
    </w:p>
    <w:p w14:paraId="4AC84BE4"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27 </w:t>
      </w:r>
      <w:r w:rsidRPr="004734C1">
        <w:rPr>
          <w:rStyle w:val="text"/>
          <w:rFonts w:ascii="Calibri" w:hAnsi="Calibri" w:cs="Calibri"/>
          <w:color w:val="000000"/>
          <w:sz w:val="28"/>
          <w:szCs w:val="28"/>
        </w:rPr>
        <w:t>“Yes, Lord,” she replied, “I believe that you are the Messiah, the Son of God, who is to come into the world.”</w:t>
      </w:r>
    </w:p>
    <w:p w14:paraId="01145235"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28 </w:t>
      </w:r>
      <w:r w:rsidRPr="004734C1">
        <w:rPr>
          <w:rStyle w:val="text"/>
          <w:rFonts w:ascii="Calibri" w:hAnsi="Calibri" w:cs="Calibri"/>
          <w:color w:val="000000"/>
          <w:sz w:val="28"/>
          <w:szCs w:val="28"/>
        </w:rPr>
        <w:t>After she had said this, she went back and called her sister Mary aside. “The Teacher is here,” she said, “and is asking for you.”</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29 </w:t>
      </w:r>
      <w:r w:rsidRPr="004734C1">
        <w:rPr>
          <w:rStyle w:val="text"/>
          <w:rFonts w:ascii="Calibri" w:hAnsi="Calibri" w:cs="Calibri"/>
          <w:color w:val="000000"/>
          <w:sz w:val="28"/>
          <w:szCs w:val="28"/>
        </w:rPr>
        <w:t>When Mary heard this, she got up quickly and went to him.</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30 </w:t>
      </w:r>
      <w:r w:rsidRPr="004734C1">
        <w:rPr>
          <w:rStyle w:val="text"/>
          <w:rFonts w:ascii="Calibri" w:hAnsi="Calibri" w:cs="Calibri"/>
          <w:color w:val="000000"/>
          <w:sz w:val="28"/>
          <w:szCs w:val="28"/>
        </w:rPr>
        <w:t xml:space="preserve">Now Jesus had not yet entered the </w:t>
      </w:r>
      <w:proofErr w:type="gramStart"/>
      <w:r w:rsidRPr="004734C1">
        <w:rPr>
          <w:rStyle w:val="text"/>
          <w:rFonts w:ascii="Calibri" w:hAnsi="Calibri" w:cs="Calibri"/>
          <w:color w:val="000000"/>
          <w:sz w:val="28"/>
          <w:szCs w:val="28"/>
        </w:rPr>
        <w:t>village, but</w:t>
      </w:r>
      <w:proofErr w:type="gramEnd"/>
      <w:r w:rsidRPr="004734C1">
        <w:rPr>
          <w:rStyle w:val="text"/>
          <w:rFonts w:ascii="Calibri" w:hAnsi="Calibri" w:cs="Calibri"/>
          <w:color w:val="000000"/>
          <w:sz w:val="28"/>
          <w:szCs w:val="28"/>
        </w:rPr>
        <w:t xml:space="preserve"> was still at the place where Martha had met him.</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31 </w:t>
      </w:r>
      <w:r w:rsidRPr="004734C1">
        <w:rPr>
          <w:rStyle w:val="text"/>
          <w:rFonts w:ascii="Calibri" w:hAnsi="Calibri" w:cs="Calibri"/>
          <w:color w:val="000000"/>
          <w:sz w:val="28"/>
          <w:szCs w:val="28"/>
        </w:rPr>
        <w:t>When the Jews who had been with Mary in the house, comforting her, noticed how quickly she got up and went out, they followed her, supposing she was going to the tomb to mourn there.</w:t>
      </w:r>
    </w:p>
    <w:p w14:paraId="03A26FB5"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32 </w:t>
      </w:r>
      <w:r w:rsidRPr="004734C1">
        <w:rPr>
          <w:rStyle w:val="text"/>
          <w:rFonts w:ascii="Calibri" w:hAnsi="Calibri" w:cs="Calibri"/>
          <w:color w:val="000000"/>
          <w:sz w:val="28"/>
          <w:szCs w:val="28"/>
        </w:rPr>
        <w:t>When Mary reached the place where Jesus was and saw him, she fell at his feet and said, “Lord, if you had been here, my brother would not have died.”</w:t>
      </w:r>
    </w:p>
    <w:p w14:paraId="09A42BEE"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33 </w:t>
      </w:r>
      <w:r w:rsidRPr="004734C1">
        <w:rPr>
          <w:rStyle w:val="text"/>
          <w:rFonts w:ascii="Calibri" w:hAnsi="Calibri" w:cs="Calibri"/>
          <w:color w:val="000000"/>
          <w:sz w:val="28"/>
          <w:szCs w:val="28"/>
        </w:rPr>
        <w:t>When Jesus saw her weeping, and the Jews who had come along with her also weeping, he was deeply moved in spirit and troubled.</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34 </w:t>
      </w:r>
      <w:r w:rsidRPr="004734C1">
        <w:rPr>
          <w:rStyle w:val="woj"/>
          <w:rFonts w:ascii="Calibri" w:hAnsi="Calibri" w:cs="Calibri"/>
          <w:color w:val="000000"/>
          <w:sz w:val="28"/>
          <w:szCs w:val="28"/>
        </w:rPr>
        <w:t>“Where have you laid him?”</w:t>
      </w:r>
      <w:r w:rsidRPr="004734C1">
        <w:rPr>
          <w:rStyle w:val="text"/>
          <w:rFonts w:ascii="Calibri" w:hAnsi="Calibri" w:cs="Calibri"/>
          <w:color w:val="000000"/>
          <w:sz w:val="28"/>
          <w:szCs w:val="28"/>
        </w:rPr>
        <w:t> he asked.</w:t>
      </w:r>
    </w:p>
    <w:p w14:paraId="7A35F8C6"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color w:val="000000"/>
          <w:sz w:val="28"/>
          <w:szCs w:val="28"/>
        </w:rPr>
        <w:t>“Come and see, Lord,” they replied.</w:t>
      </w:r>
    </w:p>
    <w:p w14:paraId="0395CC0A"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35 </w:t>
      </w:r>
      <w:r w:rsidRPr="004734C1">
        <w:rPr>
          <w:rStyle w:val="text"/>
          <w:rFonts w:ascii="Calibri" w:hAnsi="Calibri" w:cs="Calibri"/>
          <w:color w:val="000000"/>
          <w:sz w:val="28"/>
          <w:szCs w:val="28"/>
        </w:rPr>
        <w:t>Jesus wept.</w:t>
      </w:r>
    </w:p>
    <w:p w14:paraId="24C16058"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lastRenderedPageBreak/>
        <w:t>36 </w:t>
      </w:r>
      <w:r w:rsidRPr="004734C1">
        <w:rPr>
          <w:rStyle w:val="text"/>
          <w:rFonts w:ascii="Calibri" w:hAnsi="Calibri" w:cs="Calibri"/>
          <w:color w:val="000000"/>
          <w:sz w:val="28"/>
          <w:szCs w:val="28"/>
        </w:rPr>
        <w:t>Then the Jews said, “See how he loved him!”</w:t>
      </w:r>
    </w:p>
    <w:p w14:paraId="2999D91A"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37 </w:t>
      </w:r>
      <w:r w:rsidRPr="004734C1">
        <w:rPr>
          <w:rStyle w:val="text"/>
          <w:rFonts w:ascii="Calibri" w:hAnsi="Calibri" w:cs="Calibri"/>
          <w:color w:val="000000"/>
          <w:sz w:val="28"/>
          <w:szCs w:val="28"/>
        </w:rPr>
        <w:t>But some of them said, “Could not he who opened the eyes of the blind man have kept this man from dying?”</w:t>
      </w:r>
    </w:p>
    <w:p w14:paraId="0E65B5C9"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38 </w:t>
      </w:r>
      <w:r w:rsidRPr="004734C1">
        <w:rPr>
          <w:rStyle w:val="text"/>
          <w:rFonts w:ascii="Calibri" w:hAnsi="Calibri" w:cs="Calibri"/>
          <w:color w:val="000000"/>
          <w:sz w:val="28"/>
          <w:szCs w:val="28"/>
        </w:rPr>
        <w:t>Jesus, once more deeply moved, came to the tomb. It was a cave with a stone laid across the entrance.</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39 </w:t>
      </w:r>
      <w:r w:rsidRPr="004734C1">
        <w:rPr>
          <w:rStyle w:val="woj"/>
          <w:rFonts w:ascii="Calibri" w:hAnsi="Calibri" w:cs="Calibri"/>
          <w:color w:val="000000"/>
          <w:sz w:val="28"/>
          <w:szCs w:val="28"/>
        </w:rPr>
        <w:t>“Take away the stone,”</w:t>
      </w:r>
      <w:r w:rsidRPr="004734C1">
        <w:rPr>
          <w:rStyle w:val="text"/>
          <w:rFonts w:ascii="Calibri" w:hAnsi="Calibri" w:cs="Calibri"/>
          <w:color w:val="000000"/>
          <w:sz w:val="28"/>
          <w:szCs w:val="28"/>
        </w:rPr>
        <w:t> he said.</w:t>
      </w:r>
    </w:p>
    <w:p w14:paraId="6EFBA76C" w14:textId="7588C3CF"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color w:val="000000"/>
          <w:sz w:val="28"/>
          <w:szCs w:val="28"/>
        </w:rPr>
        <w:t>“But, Lord,” said Martha, the sister of the dead man, “by this time there is a bad odo</w:t>
      </w:r>
      <w:r w:rsidR="009F0716">
        <w:rPr>
          <w:rStyle w:val="text"/>
          <w:rFonts w:ascii="Calibri" w:hAnsi="Calibri" w:cs="Calibri"/>
          <w:color w:val="000000"/>
          <w:sz w:val="28"/>
          <w:szCs w:val="28"/>
        </w:rPr>
        <w:t>u</w:t>
      </w:r>
      <w:r w:rsidRPr="004734C1">
        <w:rPr>
          <w:rStyle w:val="text"/>
          <w:rFonts w:ascii="Calibri" w:hAnsi="Calibri" w:cs="Calibri"/>
          <w:color w:val="000000"/>
          <w:sz w:val="28"/>
          <w:szCs w:val="28"/>
        </w:rPr>
        <w:t>r, for he has been there four days.”</w:t>
      </w:r>
    </w:p>
    <w:p w14:paraId="4752DE68"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40 </w:t>
      </w:r>
      <w:r w:rsidRPr="004734C1">
        <w:rPr>
          <w:rStyle w:val="text"/>
          <w:rFonts w:ascii="Calibri" w:hAnsi="Calibri" w:cs="Calibri"/>
          <w:color w:val="000000"/>
          <w:sz w:val="28"/>
          <w:szCs w:val="28"/>
        </w:rPr>
        <w:t>Then Jesus said, </w:t>
      </w:r>
      <w:r w:rsidRPr="004734C1">
        <w:rPr>
          <w:rStyle w:val="woj"/>
          <w:rFonts w:ascii="Calibri" w:hAnsi="Calibri" w:cs="Calibri"/>
          <w:color w:val="000000"/>
          <w:sz w:val="28"/>
          <w:szCs w:val="28"/>
        </w:rPr>
        <w:t>“Did I not tell you that if you believe, you will see the glory of God?”</w:t>
      </w:r>
    </w:p>
    <w:p w14:paraId="512B2581"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41 </w:t>
      </w:r>
      <w:r w:rsidRPr="004734C1">
        <w:rPr>
          <w:rStyle w:val="text"/>
          <w:rFonts w:ascii="Calibri" w:hAnsi="Calibri" w:cs="Calibri"/>
          <w:color w:val="000000"/>
          <w:sz w:val="28"/>
          <w:szCs w:val="28"/>
        </w:rPr>
        <w:t>So they took away the stone. Then Jesus looked up and said, </w:t>
      </w:r>
      <w:r w:rsidRPr="004734C1">
        <w:rPr>
          <w:rStyle w:val="woj"/>
          <w:rFonts w:ascii="Calibri" w:hAnsi="Calibri" w:cs="Calibri"/>
          <w:color w:val="000000"/>
          <w:sz w:val="28"/>
          <w:szCs w:val="28"/>
        </w:rPr>
        <w:t>“Father, I thank you that you have heard me.</w:t>
      </w:r>
      <w:r w:rsidRPr="004734C1">
        <w:rPr>
          <w:rFonts w:ascii="Calibri" w:hAnsi="Calibri" w:cs="Calibri"/>
          <w:color w:val="000000"/>
          <w:sz w:val="28"/>
          <w:szCs w:val="28"/>
        </w:rPr>
        <w:t> </w:t>
      </w:r>
      <w:r w:rsidRPr="004734C1">
        <w:rPr>
          <w:rStyle w:val="woj"/>
          <w:rFonts w:ascii="Calibri" w:hAnsi="Calibri" w:cs="Calibri"/>
          <w:b/>
          <w:bCs/>
          <w:color w:val="000000"/>
          <w:sz w:val="28"/>
          <w:szCs w:val="28"/>
          <w:vertAlign w:val="superscript"/>
        </w:rPr>
        <w:t>42 </w:t>
      </w:r>
      <w:r w:rsidRPr="004734C1">
        <w:rPr>
          <w:rStyle w:val="woj"/>
          <w:rFonts w:ascii="Calibri" w:hAnsi="Calibri" w:cs="Calibri"/>
          <w:color w:val="000000"/>
          <w:sz w:val="28"/>
          <w:szCs w:val="28"/>
        </w:rPr>
        <w:t>I knew that you always hear me, but I said this for the benefit of the people standing here, that they may believe that you sent me.”</w:t>
      </w:r>
    </w:p>
    <w:p w14:paraId="7F4AAB03"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43 </w:t>
      </w:r>
      <w:r w:rsidRPr="004734C1">
        <w:rPr>
          <w:rStyle w:val="text"/>
          <w:rFonts w:ascii="Calibri" w:hAnsi="Calibri" w:cs="Calibri"/>
          <w:color w:val="000000"/>
          <w:sz w:val="28"/>
          <w:szCs w:val="28"/>
        </w:rPr>
        <w:t>When he had said this, Jesus called in a loud voice, </w:t>
      </w:r>
      <w:r w:rsidRPr="004734C1">
        <w:rPr>
          <w:rStyle w:val="woj"/>
          <w:rFonts w:ascii="Calibri" w:hAnsi="Calibri" w:cs="Calibri"/>
          <w:color w:val="000000"/>
          <w:sz w:val="28"/>
          <w:szCs w:val="28"/>
        </w:rPr>
        <w:t>“Lazarus, come out!”</w:t>
      </w:r>
      <w:r w:rsidRPr="004734C1">
        <w:rPr>
          <w:rFonts w:ascii="Calibri" w:hAnsi="Calibri" w:cs="Calibri"/>
          <w:color w:val="000000"/>
          <w:sz w:val="28"/>
          <w:szCs w:val="28"/>
        </w:rPr>
        <w:t> </w:t>
      </w:r>
      <w:r w:rsidRPr="004734C1">
        <w:rPr>
          <w:rStyle w:val="text"/>
          <w:rFonts w:ascii="Calibri" w:hAnsi="Calibri" w:cs="Calibri"/>
          <w:b/>
          <w:bCs/>
          <w:color w:val="000000"/>
          <w:sz w:val="28"/>
          <w:szCs w:val="28"/>
          <w:vertAlign w:val="superscript"/>
        </w:rPr>
        <w:t>44 </w:t>
      </w:r>
      <w:r w:rsidRPr="004734C1">
        <w:rPr>
          <w:rStyle w:val="text"/>
          <w:rFonts w:ascii="Calibri" w:hAnsi="Calibri" w:cs="Calibri"/>
          <w:color w:val="000000"/>
          <w:sz w:val="28"/>
          <w:szCs w:val="28"/>
        </w:rPr>
        <w:t>The dead man came out, his hands and feet wrapped with strips of linen, and a cloth around his face.</w:t>
      </w:r>
    </w:p>
    <w:p w14:paraId="6E8F9A88"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color w:val="000000"/>
          <w:sz w:val="28"/>
          <w:szCs w:val="28"/>
        </w:rPr>
        <w:t>Jesus said to them, </w:t>
      </w:r>
      <w:r w:rsidRPr="004734C1">
        <w:rPr>
          <w:rStyle w:val="woj"/>
          <w:rFonts w:ascii="Calibri" w:hAnsi="Calibri" w:cs="Calibri"/>
          <w:color w:val="000000"/>
          <w:sz w:val="28"/>
          <w:szCs w:val="28"/>
        </w:rPr>
        <w:t>“Take off the grave clothes and let him go.”</w:t>
      </w:r>
    </w:p>
    <w:p w14:paraId="22C928AE" w14:textId="77777777" w:rsidR="004734C1" w:rsidRPr="004734C1" w:rsidRDefault="004734C1" w:rsidP="004734C1">
      <w:pPr>
        <w:pStyle w:val="NormalWeb"/>
        <w:shd w:val="clear" w:color="auto" w:fill="FFFFFF"/>
        <w:rPr>
          <w:rFonts w:ascii="Calibri" w:hAnsi="Calibri" w:cs="Calibri"/>
          <w:color w:val="000000"/>
          <w:sz w:val="28"/>
          <w:szCs w:val="28"/>
        </w:rPr>
      </w:pPr>
      <w:r w:rsidRPr="004734C1">
        <w:rPr>
          <w:rStyle w:val="text"/>
          <w:rFonts w:ascii="Calibri" w:hAnsi="Calibri" w:cs="Calibri"/>
          <w:b/>
          <w:bCs/>
          <w:color w:val="000000"/>
          <w:sz w:val="28"/>
          <w:szCs w:val="28"/>
          <w:vertAlign w:val="superscript"/>
        </w:rPr>
        <w:t>45 </w:t>
      </w:r>
      <w:r w:rsidRPr="004734C1">
        <w:rPr>
          <w:rStyle w:val="text"/>
          <w:rFonts w:ascii="Calibri" w:hAnsi="Calibri" w:cs="Calibri"/>
          <w:color w:val="000000"/>
          <w:sz w:val="28"/>
          <w:szCs w:val="28"/>
        </w:rPr>
        <w:t>Therefore many of the Jews who had come to visit Mary, and had seen what Jesus did, believed in him.</w:t>
      </w:r>
      <w:r w:rsidRPr="004734C1">
        <w:rPr>
          <w:rFonts w:ascii="Calibri" w:hAnsi="Calibri" w:cs="Calibri"/>
          <w:color w:val="000000"/>
          <w:sz w:val="28"/>
          <w:szCs w:val="28"/>
        </w:rPr>
        <w:t> </w:t>
      </w:r>
    </w:p>
    <w:p w14:paraId="0C0060BA" w14:textId="408B6940" w:rsidR="00CD14D7" w:rsidRPr="00117E22" w:rsidRDefault="00CD14D7" w:rsidP="001047B9">
      <w:pPr>
        <w:spacing w:after="120"/>
        <w:rPr>
          <w:rFonts w:ascii="Calibri" w:eastAsia="Times New Roman" w:hAnsi="Calibri" w:cs="Calibri"/>
          <w:bCs/>
          <w:sz w:val="28"/>
          <w:szCs w:val="28"/>
          <w:lang w:eastAsia="en-GB"/>
        </w:rPr>
      </w:pPr>
      <w:r w:rsidRPr="004734C1">
        <w:rPr>
          <w:rFonts w:ascii="Calibri" w:eastAsia="Times New Roman" w:hAnsi="Calibri" w:cs="Calibri"/>
          <w:bCs/>
          <w:sz w:val="28"/>
          <w:szCs w:val="28"/>
          <w:lang w:eastAsia="en-GB"/>
        </w:rPr>
        <w:tab/>
      </w:r>
      <w:r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95D76C" w14:textId="77777777" w:rsidR="00EE0812" w:rsidRDefault="00EE0812" w:rsidP="00F95DE1">
      <w:pPr>
        <w:jc w:val="center"/>
        <w:rPr>
          <w:rFonts w:ascii="Calibri" w:hAnsi="Calibri" w:cs="Calibri"/>
          <w:i/>
          <w:iCs/>
          <w:sz w:val="28"/>
          <w:szCs w:val="28"/>
        </w:rPr>
      </w:pPr>
    </w:p>
    <w:p w14:paraId="4FFC0EB9" w14:textId="7D94C6A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1A5C8B88" w14:textId="77777777" w:rsidR="00F95DE1" w:rsidRDefault="00F95DE1" w:rsidP="00F95DE1">
      <w:pPr>
        <w:spacing w:after="120"/>
        <w:jc w:val="right"/>
        <w:rPr>
          <w:rFonts w:ascii="Calibri" w:hAnsi="Calibri" w:cs="Calibri"/>
          <w:sz w:val="28"/>
          <w:szCs w:val="28"/>
        </w:rPr>
      </w:pPr>
    </w:p>
    <w:p w14:paraId="51AB1187" w14:textId="77777777" w:rsidR="00875C96" w:rsidRDefault="00875C96" w:rsidP="00F95DE1">
      <w:pPr>
        <w:spacing w:after="120"/>
        <w:jc w:val="right"/>
        <w:rPr>
          <w:rFonts w:ascii="Calibri" w:hAnsi="Calibri" w:cs="Calibri"/>
          <w:b/>
          <w:sz w:val="28"/>
          <w:szCs w:val="28"/>
        </w:rPr>
      </w:pPr>
    </w:p>
    <w:p w14:paraId="35CAF25E" w14:textId="77777777" w:rsidR="00EE0812" w:rsidRDefault="00EE0812" w:rsidP="00F95DE1">
      <w:pPr>
        <w:spacing w:after="120"/>
        <w:jc w:val="right"/>
        <w:rPr>
          <w:rFonts w:ascii="Calibri" w:hAnsi="Calibri" w:cs="Calibri"/>
          <w:b/>
          <w:sz w:val="28"/>
          <w:szCs w:val="28"/>
        </w:rPr>
      </w:pPr>
    </w:p>
    <w:p w14:paraId="5BB77011" w14:textId="48BDD616"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lastRenderedPageBreak/>
        <w:t>Intercessions</w:t>
      </w:r>
    </w:p>
    <w:p w14:paraId="5E326A14" w14:textId="4326F626" w:rsidR="00EE0812" w:rsidRDefault="00CD14D7" w:rsidP="00EE0812">
      <w:pPr>
        <w:pStyle w:val="NormalWeb"/>
        <w:shd w:val="clear" w:color="auto" w:fill="FFFFFF"/>
        <w:spacing w:before="0" w:beforeAutospacing="0" w:after="150" w:afterAutospacing="0"/>
        <w:rPr>
          <w:rFonts w:ascii="Arial" w:hAnsi="Arial" w:cs="Arial"/>
          <w:color w:val="4D4D4D"/>
          <w:sz w:val="26"/>
          <w:szCs w:val="26"/>
        </w:rPr>
      </w:pPr>
      <w:r w:rsidRPr="00A13DEB">
        <w:rPr>
          <w:rFonts w:cstheme="minorHAnsi"/>
          <w:color w:val="232323"/>
        </w:rPr>
        <w:t> </w:t>
      </w:r>
      <w:r w:rsidR="00EE0812">
        <w:rPr>
          <w:rFonts w:cstheme="minorHAnsi"/>
          <w:color w:val="232323"/>
        </w:rPr>
        <w:t>I</w:t>
      </w:r>
      <w:r w:rsidR="00EE0812">
        <w:rPr>
          <w:rFonts w:ascii="Arial" w:hAnsi="Arial" w:cs="Arial"/>
          <w:color w:val="4D4D4D"/>
          <w:sz w:val="26"/>
          <w:szCs w:val="26"/>
        </w:rPr>
        <w:t xml:space="preserve">nto our times of difficulty and sadness, </w:t>
      </w:r>
      <w:r w:rsidR="00EE0812" w:rsidRPr="00EE0812">
        <w:rPr>
          <w:rFonts w:ascii="Arial" w:hAnsi="Arial" w:cs="Arial"/>
          <w:b/>
          <w:bCs/>
          <w:color w:val="4D4D4D"/>
          <w:sz w:val="26"/>
          <w:szCs w:val="26"/>
        </w:rPr>
        <w:t>breathe new life and hope</w:t>
      </w:r>
    </w:p>
    <w:p w14:paraId="4F1C7BC6"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Jesus, we come to you today hearing that you are the resurrection and the life and yet so much of our world seems to be dying. We are surrounded by news of war. And </w:t>
      </w:r>
      <w:proofErr w:type="gramStart"/>
      <w:r>
        <w:rPr>
          <w:rFonts w:ascii="Arial" w:hAnsi="Arial" w:cs="Arial"/>
          <w:color w:val="4D4D4D"/>
          <w:sz w:val="27"/>
          <w:szCs w:val="27"/>
        </w:rPr>
        <w:t>so</w:t>
      </w:r>
      <w:proofErr w:type="gramEnd"/>
      <w:r>
        <w:rPr>
          <w:rFonts w:ascii="Arial" w:hAnsi="Arial" w:cs="Arial"/>
          <w:color w:val="4D4D4D"/>
          <w:sz w:val="27"/>
          <w:szCs w:val="27"/>
        </w:rPr>
        <w:t xml:space="preserve"> we pray for Ukraine; for the Middle East, especially Iran; and for many parts of Africa which don’t often make the headlines. Lord, bring your peace.</w:t>
      </w:r>
    </w:p>
    <w:p w14:paraId="12C53419"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hear in the news about so many places where there is political unrest… Lord, bring your justice.</w:t>
      </w:r>
    </w:p>
    <w:p w14:paraId="326C5C67"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know that much of your beautiful world has been spoiled by our actions. We cry out to you for a polluted world, where multi-nationals argue over the use of fossil fuels; where our supermarkets continue to use </w:t>
      </w:r>
      <w:proofErr w:type="gramStart"/>
      <w:r>
        <w:rPr>
          <w:rFonts w:ascii="Arial" w:hAnsi="Arial" w:cs="Arial"/>
          <w:color w:val="4D4D4D"/>
          <w:sz w:val="27"/>
          <w:szCs w:val="27"/>
        </w:rPr>
        <w:t>plastics;</w:t>
      </w:r>
      <w:proofErr w:type="gramEnd"/>
      <w:r>
        <w:rPr>
          <w:rFonts w:ascii="Arial" w:hAnsi="Arial" w:cs="Arial"/>
          <w:color w:val="4D4D4D"/>
          <w:sz w:val="27"/>
          <w:szCs w:val="27"/>
        </w:rPr>
        <w:t xml:space="preserve"> where floods and droughts cause endless problems and ruin livelihoods. Lord, bring your renewal.</w:t>
      </w:r>
    </w:p>
    <w:p w14:paraId="3678EFF3" w14:textId="77777777" w:rsidR="00EE0812" w:rsidRDefault="00EE0812" w:rsidP="00EE0812">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28AF8001" w14:textId="77777777" w:rsidR="00EE0812" w:rsidRDefault="00EE0812" w:rsidP="00EE0812">
      <w:pPr>
        <w:pStyle w:val="NormalWeb"/>
        <w:shd w:val="clear" w:color="auto" w:fill="FFFFFF"/>
        <w:spacing w:before="0" w:beforeAutospacing="0" w:after="0" w:afterAutospacing="0" w:line="375" w:lineRule="atLeast"/>
        <w:rPr>
          <w:rFonts w:ascii="Arial" w:hAnsi="Arial" w:cs="Arial"/>
          <w:color w:val="4D4D4D"/>
          <w:sz w:val="27"/>
          <w:szCs w:val="27"/>
        </w:rPr>
      </w:pPr>
    </w:p>
    <w:p w14:paraId="03081437" w14:textId="589A0B47" w:rsidR="00EE0812" w:rsidRDefault="00EE0812" w:rsidP="00EE0812">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Lord Jesus, you brought such joy to Mary and Martha as you raised Lazarus from the dead, but we know that people we know and love have died or are facing pain and illness right now. We remember all those in our community who have died recently, as well as those who are marking the anniversary of losing someone, especially naming… We pray for all those who are mourning their loss. Lord, come close to them in their sorrow, bring them the comfort of your love. Help us to know how to support them at this difficult time.</w:t>
      </w:r>
    </w:p>
    <w:p w14:paraId="67FC383A"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And Lord, we pray for all those who are sick, those awaiting a diagnosis or test results or a date for an operation... Lord, we pray that you will bring healing, wholeness and patience. We thank you for our health services and all who care and support those who are unwell. We pray for their families, that they will also know the support of friends and neighbours.</w:t>
      </w:r>
    </w:p>
    <w:p w14:paraId="5205F664"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all those in the UK affected by the meningitis outbreak.</w:t>
      </w:r>
    </w:p>
    <w:p w14:paraId="49CA4BB2" w14:textId="77777777" w:rsidR="00EE0812" w:rsidRDefault="00EE0812" w:rsidP="00EE0812">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70C6BEAF"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138E234F"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Jesus, Mary and Martha were so lost in their grief when you first visited them. We pray for all those who are full of sadness, fear, anxiety or loneliness </w:t>
      </w:r>
      <w:proofErr w:type="gramStart"/>
      <w:r>
        <w:rPr>
          <w:rFonts w:ascii="Arial" w:hAnsi="Arial" w:cs="Arial"/>
          <w:color w:val="4D4D4D"/>
          <w:sz w:val="27"/>
          <w:szCs w:val="27"/>
        </w:rPr>
        <w:t>at this time</w:t>
      </w:r>
      <w:proofErr w:type="gramEnd"/>
      <w:r>
        <w:rPr>
          <w:rFonts w:ascii="Arial" w:hAnsi="Arial" w:cs="Arial"/>
          <w:color w:val="4D4D4D"/>
          <w:sz w:val="27"/>
          <w:szCs w:val="27"/>
        </w:rPr>
        <w:t xml:space="preserve">. We pray for those who feel that no one cares for </w:t>
      </w:r>
      <w:r>
        <w:rPr>
          <w:rFonts w:ascii="Arial" w:hAnsi="Arial" w:cs="Arial"/>
          <w:color w:val="4D4D4D"/>
          <w:sz w:val="27"/>
          <w:szCs w:val="27"/>
        </w:rPr>
        <w:lastRenderedPageBreak/>
        <w:t>them. We remember those who face negativity at work or school, particularly those who are bullied. We pray for those for whom home is not a safe or happy place. Lord, so much trauma is hidden from us but known by you. We pray for relief and safe spaces where people can truly be heard and helped.</w:t>
      </w:r>
    </w:p>
    <w:p w14:paraId="4EED382F" w14:textId="77777777" w:rsidR="00EE0812" w:rsidRDefault="00EE0812" w:rsidP="008C5036">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7D913C89"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47CC4F53"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when you came to Mary and Martha, they asked you questions and came with accusations: ‘Why weren’t you here?’, ‘If you had been here all would have been well’. Sometimes we have so many questions about why bad and sad things are happening that we don’t know where to begin. But, in the silence now, we have the time to bring our deepest, most heartfelt questions to you, knowing that you will hear us…</w:t>
      </w:r>
    </w:p>
    <w:p w14:paraId="040C113A"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are aware that you didn’t answer their questions but, instead, you wept. You wept because you saw and understood their pain. You wept because death was not what your </w:t>
      </w:r>
      <w:proofErr w:type="gramStart"/>
      <w:r>
        <w:rPr>
          <w:rFonts w:ascii="Arial" w:hAnsi="Arial" w:cs="Arial"/>
          <w:color w:val="4D4D4D"/>
          <w:sz w:val="27"/>
          <w:szCs w:val="27"/>
        </w:rPr>
        <w:t>Father</w:t>
      </w:r>
      <w:proofErr w:type="gramEnd"/>
      <w:r>
        <w:rPr>
          <w:rFonts w:ascii="Arial" w:hAnsi="Arial" w:cs="Arial"/>
          <w:color w:val="4D4D4D"/>
          <w:sz w:val="27"/>
          <w:szCs w:val="27"/>
        </w:rPr>
        <w:t xml:space="preserve"> had originally planned. You wept because you care deeply for all our hurts and sorrows. Thank you, Lord Jesus, that you care. Even when you may feel miles away and distant, you are still caring, still weeping, still loving. Thank you, Lord.</w:t>
      </w:r>
    </w:p>
    <w:p w14:paraId="5DFD8B07" w14:textId="77777777" w:rsidR="00EE0812" w:rsidRDefault="00EE0812" w:rsidP="008C5036">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62CB64C8"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2FE6334F" w14:textId="71E7512B"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at the tomb of Lazarus you did the unexpected, you brought him back to life. Thank you for your promise that you are the resurrection and the life. Help us to hold on tightly to this promise, especially when things are hard. Enable us to look around and see the signs of new life that you bring: in nature, as the flowers begin to bloom and the birds sing.</w:t>
      </w:r>
      <w:r>
        <w:rPr>
          <w:rStyle w:val="Emphasis"/>
          <w:rFonts w:ascii="Arial" w:hAnsi="Arial" w:cs="Arial"/>
          <w:color w:val="4D4D4D"/>
          <w:sz w:val="27"/>
          <w:szCs w:val="27"/>
        </w:rPr>
        <w:t> </w:t>
      </w:r>
      <w:r>
        <w:rPr>
          <w:rFonts w:ascii="Arial" w:hAnsi="Arial" w:cs="Arial"/>
          <w:color w:val="4D4D4D"/>
          <w:sz w:val="27"/>
          <w:szCs w:val="27"/>
        </w:rPr>
        <w:t>And in our families and fellowship: Lord, we rejoice at births, successes in school (no matter how small), new jobs, healing, birthdays, weddings and engagements… Lord, forgive us that we are often so focussed on the difficulties of life that we forget to thank you for the joys. Help us this week to look for where you are at work in our lives, to close each day with gratitude for the good things you have done. Nothing is too small for us to be grateful for.</w:t>
      </w:r>
    </w:p>
    <w:p w14:paraId="4E6EDC68" w14:textId="77777777" w:rsidR="008C5036" w:rsidRDefault="00EE0812" w:rsidP="008C503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7665C6C0" w14:textId="2EFD81F2" w:rsidR="00EE0812" w:rsidRDefault="00EE0812" w:rsidP="008C503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 xml:space="preserve">Ultimately Lord, we thank you for the greatest gift of all: your resurrection. Lord, we know that you bring us new life. We are assured by your word that death is not the </w:t>
      </w:r>
      <w:proofErr w:type="gramStart"/>
      <w:r>
        <w:rPr>
          <w:rFonts w:ascii="Arial" w:hAnsi="Arial" w:cs="Arial"/>
          <w:color w:val="4D4D4D"/>
          <w:sz w:val="27"/>
          <w:szCs w:val="27"/>
        </w:rPr>
        <w:t>end</w:t>
      </w:r>
      <w:proofErr w:type="gramEnd"/>
      <w:r>
        <w:rPr>
          <w:rFonts w:ascii="Arial" w:hAnsi="Arial" w:cs="Arial"/>
          <w:color w:val="4D4D4D"/>
          <w:sz w:val="27"/>
          <w:szCs w:val="27"/>
        </w:rPr>
        <w:t xml:space="preserve"> and we have eternal life with you to look forward to. Send us out from here ready to take the good news into every place we go this week. And help us to live our earthly lives in the joy of what is to come.</w:t>
      </w:r>
    </w:p>
    <w:p w14:paraId="3986B17B"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Into our times of difficulty and sadness</w:t>
      </w:r>
      <w:r>
        <w:rPr>
          <w:rFonts w:ascii="Arial" w:hAnsi="Arial" w:cs="Arial"/>
          <w:color w:val="4D4D4D"/>
          <w:sz w:val="27"/>
          <w:szCs w:val="27"/>
        </w:rPr>
        <w:br/>
      </w:r>
      <w:r>
        <w:rPr>
          <w:rStyle w:val="Strong"/>
          <w:rFonts w:ascii="Arial" w:hAnsi="Arial" w:cs="Arial"/>
          <w:color w:val="4D4D4D"/>
          <w:sz w:val="27"/>
          <w:szCs w:val="27"/>
        </w:rPr>
        <w:t>Breathe new life and hope</w:t>
      </w:r>
    </w:p>
    <w:p w14:paraId="7F538D94" w14:textId="77777777" w:rsidR="00EE0812" w:rsidRDefault="00EE0812" w:rsidP="00EE0812">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39A4AD9B" w14:textId="436B550F" w:rsidR="00CD14D7" w:rsidRPr="00A13DEB" w:rsidRDefault="00CD14D7" w:rsidP="00CD14D7">
      <w:pPr>
        <w:shd w:val="clear" w:color="auto" w:fill="FFFFFF"/>
        <w:spacing w:after="150" w:line="375" w:lineRule="atLeast"/>
        <w:rPr>
          <w:rFonts w:eastAsia="Times New Roman" w:cstheme="minorHAnsi"/>
          <w:color w:val="232323"/>
          <w:sz w:val="24"/>
          <w:szCs w:val="24"/>
          <w:lang w:eastAsia="en-GB"/>
        </w:rPr>
      </w:pPr>
    </w:p>
    <w:p w14:paraId="7DA4E820" w14:textId="52AB0782" w:rsidR="00CD14D7" w:rsidRDefault="00CD14D7" w:rsidP="00CD14D7">
      <w:pPr>
        <w:pStyle w:val="PlainText"/>
        <w:ind w:left="720"/>
        <w:jc w:val="both"/>
        <w:rPr>
          <w:rFonts w:ascii="Calibri" w:hAnsi="Calibri" w:cs="Calibri"/>
          <w:iCs/>
          <w:sz w:val="28"/>
          <w:szCs w:val="28"/>
        </w:rPr>
      </w:pPr>
      <w:r w:rsidRPr="004734C1">
        <w:rPr>
          <w:rFonts w:ascii="Calibri" w:hAnsi="Calibri" w:cs="Calibri"/>
          <w:iCs/>
          <w:sz w:val="28"/>
          <w:szCs w:val="28"/>
        </w:rPr>
        <w:t>The Collect for</w:t>
      </w:r>
      <w:r w:rsidR="004734C1" w:rsidRPr="004734C1">
        <w:rPr>
          <w:rFonts w:ascii="Calibri" w:hAnsi="Calibri" w:cs="Calibri"/>
          <w:iCs/>
          <w:sz w:val="28"/>
          <w:szCs w:val="28"/>
        </w:rPr>
        <w:t xml:space="preserve"> Fifth Sunday of Lent</w:t>
      </w:r>
      <w:r w:rsidRPr="004734C1">
        <w:rPr>
          <w:rFonts w:ascii="Calibri" w:hAnsi="Calibri" w:cs="Calibri"/>
          <w:iCs/>
          <w:sz w:val="28"/>
          <w:szCs w:val="28"/>
        </w:rPr>
        <w:t>.</w:t>
      </w:r>
    </w:p>
    <w:p w14:paraId="40A33F21" w14:textId="77777777" w:rsidR="00D266A7" w:rsidRPr="004734C1" w:rsidRDefault="00D266A7" w:rsidP="00CD14D7">
      <w:pPr>
        <w:pStyle w:val="PlainText"/>
        <w:ind w:left="720"/>
        <w:jc w:val="both"/>
        <w:rPr>
          <w:rFonts w:ascii="Calibri" w:hAnsi="Calibri" w:cs="Calibri"/>
          <w:iCs/>
          <w:sz w:val="28"/>
          <w:szCs w:val="28"/>
        </w:rPr>
      </w:pPr>
    </w:p>
    <w:p w14:paraId="03EE3F04" w14:textId="14D7AAC4" w:rsidR="004734C1" w:rsidRPr="004734C1" w:rsidRDefault="004734C1" w:rsidP="004734C1">
      <w:pPr>
        <w:spacing w:after="0" w:line="240" w:lineRule="auto"/>
        <w:rPr>
          <w:rFonts w:ascii="Calibri" w:eastAsia="Times New Roman" w:hAnsi="Calibri" w:cs="Calibri"/>
          <w:sz w:val="28"/>
          <w:szCs w:val="28"/>
          <w:lang w:eastAsia="zh-CN"/>
        </w:rPr>
      </w:pP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Gracious Father,</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you gave up your Son</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out of love for the world:</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lead us to ponder the mysteries of his passion,</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that we may know eternal peace</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through the shedding of our Saviour’s blood,</w:t>
      </w:r>
      <w:r w:rsidRPr="004734C1">
        <w:rPr>
          <w:rFonts w:ascii="Calibri" w:eastAsia="Times New Roman" w:hAnsi="Calibri" w:cs="Calibri"/>
          <w:color w:val="000000"/>
          <w:sz w:val="28"/>
          <w:szCs w:val="28"/>
          <w:lang w:eastAsia="zh-CN"/>
        </w:rPr>
        <w:br/>
      </w:r>
      <w:r>
        <w:rPr>
          <w:rFonts w:ascii="Calibri" w:eastAsia="Times New Roman" w:hAnsi="Calibri" w:cs="Calibri"/>
          <w:color w:val="000000"/>
          <w:sz w:val="28"/>
          <w:szCs w:val="28"/>
          <w:shd w:val="clear" w:color="auto" w:fill="FFFFFF"/>
          <w:lang w:eastAsia="zh-CN"/>
        </w:rPr>
        <w:tab/>
      </w:r>
      <w:r w:rsidRPr="004734C1">
        <w:rPr>
          <w:rFonts w:ascii="Calibri" w:eastAsia="Times New Roman" w:hAnsi="Calibri" w:cs="Calibri"/>
          <w:color w:val="000000"/>
          <w:sz w:val="28"/>
          <w:szCs w:val="28"/>
          <w:shd w:val="clear" w:color="auto" w:fill="FFFFFF"/>
          <w:lang w:eastAsia="zh-CN"/>
        </w:rPr>
        <w:t>Jesus Christ our Lord.</w:t>
      </w:r>
    </w:p>
    <w:p w14:paraId="5E4D5FD9" w14:textId="56F851DA" w:rsidR="00CD14D7" w:rsidRPr="00A13DEB" w:rsidRDefault="00CD14D7" w:rsidP="00CD14D7">
      <w:pPr>
        <w:spacing w:after="0"/>
        <w:rPr>
          <w:rFonts w:eastAsia="Times New Roman" w:cstheme="minorHAnsi"/>
          <w:b/>
          <w:sz w:val="24"/>
          <w:szCs w:val="24"/>
          <w:lang w:eastAsia="en-GB"/>
        </w:rPr>
      </w:pPr>
      <w:r w:rsidRPr="00A13DEB">
        <w:rPr>
          <w:rFonts w:eastAsia="Times New Roman" w:cstheme="minorHAnsi"/>
          <w:sz w:val="24"/>
          <w:szCs w:val="24"/>
          <w:lang w:eastAsia="en-GB"/>
        </w:rPr>
        <w:tab/>
      </w:r>
      <w:r w:rsidRPr="00A13DEB">
        <w:rPr>
          <w:rFonts w:eastAsia="Times New Roman" w:cstheme="minorHAnsi"/>
          <w:b/>
          <w:sz w:val="24"/>
          <w:szCs w:val="24"/>
          <w:lang w:eastAsia="en-GB"/>
        </w:rPr>
        <w:t xml:space="preserve">Amen. </w:t>
      </w:r>
    </w:p>
    <w:p w14:paraId="5962E737" w14:textId="77777777" w:rsidR="00CD14D7" w:rsidRPr="00A13DEB" w:rsidRDefault="00CD14D7" w:rsidP="00CD14D7">
      <w:pPr>
        <w:spacing w:after="0"/>
        <w:rPr>
          <w:rFonts w:eastAsia="Times New Roman" w:cstheme="minorHAnsi"/>
          <w:sz w:val="24"/>
          <w:szCs w:val="24"/>
          <w:lang w:eastAsia="en-GB"/>
        </w:rPr>
      </w:pPr>
    </w:p>
    <w:p w14:paraId="424D0B96" w14:textId="77777777" w:rsidR="00CD14D7" w:rsidRPr="00A13DEB" w:rsidRDefault="00CD14D7" w:rsidP="00CD14D7">
      <w:pPr>
        <w:spacing w:after="0"/>
        <w:rPr>
          <w:rFonts w:eastAsia="Times New Roman" w:cstheme="minorHAnsi"/>
          <w:sz w:val="24"/>
          <w:szCs w:val="24"/>
          <w:lang w:eastAsia="en-GB"/>
        </w:rPr>
      </w:pPr>
    </w:p>
    <w:p w14:paraId="20C254D5" w14:textId="2FB480ED" w:rsidR="00CD14D7" w:rsidRPr="00117E22" w:rsidRDefault="00CD14D7" w:rsidP="00CD14D7">
      <w:pPr>
        <w:spacing w:after="1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Trusting in the compassion of God,</w:t>
      </w:r>
      <w:r w:rsidRPr="00117E22">
        <w:rPr>
          <w:rFonts w:ascii="Calibri" w:eastAsia="Times New Roman" w:hAnsi="Calibri" w:cs="Calibri"/>
          <w:sz w:val="28"/>
          <w:szCs w:val="28"/>
          <w:lang w:eastAsia="en-GB"/>
        </w:rPr>
        <w:b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38188851" w14:textId="77777777" w:rsidR="00CD14D7" w:rsidRPr="00117E22" w:rsidRDefault="00CD14D7" w:rsidP="00CD14D7">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20325D79" w14:textId="77777777" w:rsidR="00CD14D7" w:rsidRPr="00A13DEB" w:rsidRDefault="00CD14D7" w:rsidP="00CD14D7">
      <w:pPr>
        <w:spacing w:after="0"/>
        <w:ind w:left="720"/>
        <w:rPr>
          <w:rFonts w:eastAsia="Times New Roman" w:cstheme="minorHAnsi"/>
          <w:sz w:val="24"/>
          <w:szCs w:val="24"/>
          <w:lang w:eastAsia="en-GB"/>
        </w:rPr>
      </w:pPr>
    </w:p>
    <w:p w14:paraId="4738C0D3" w14:textId="77777777" w:rsidR="00CD14D7" w:rsidRPr="00D266A7" w:rsidRDefault="00CD14D7" w:rsidP="00CD14D7">
      <w:pPr>
        <w:spacing w:after="120"/>
        <w:ind w:left="6480"/>
        <w:rPr>
          <w:rFonts w:ascii="Calibri" w:eastAsia="Times New Roman" w:hAnsi="Calibri" w:cs="Calibri"/>
          <w:b/>
          <w:bCs/>
          <w:sz w:val="28"/>
          <w:szCs w:val="28"/>
          <w:lang w:eastAsia="en-GB"/>
        </w:rPr>
      </w:pPr>
      <w:r w:rsidRPr="00D266A7">
        <w:rPr>
          <w:rFonts w:ascii="Calibri" w:eastAsia="Times New Roman" w:hAnsi="Calibri" w:cs="Calibri"/>
          <w:b/>
          <w:bCs/>
          <w:sz w:val="28"/>
          <w:szCs w:val="28"/>
          <w:lang w:eastAsia="en-GB"/>
        </w:rPr>
        <w:lastRenderedPageBreak/>
        <w:t>The Conclusion</w:t>
      </w:r>
    </w:p>
    <w:p w14:paraId="055D19AA" w14:textId="50C9DEC0" w:rsidR="00CD14D7" w:rsidRDefault="00D266A7" w:rsidP="00CD14D7">
      <w:pPr>
        <w:spacing w:after="0"/>
        <w:rPr>
          <w:rStyle w:val="Strong"/>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b/>
      </w:r>
      <w:r w:rsidRPr="00D266A7">
        <w:rPr>
          <w:rFonts w:ascii="Calibri" w:hAnsi="Calibri" w:cs="Calibri"/>
          <w:color w:val="232323"/>
          <w:sz w:val="28"/>
          <w:szCs w:val="28"/>
          <w:shd w:val="clear" w:color="auto" w:fill="FFFFFF"/>
        </w:rPr>
        <w:t>Lord, we thank you</w:t>
      </w:r>
      <w:r w:rsidRPr="00D266A7">
        <w:rPr>
          <w:rFonts w:ascii="Calibri" w:hAnsi="Calibri" w:cs="Calibri"/>
          <w:color w:val="232323"/>
          <w:sz w:val="28"/>
          <w:szCs w:val="28"/>
        </w:rPr>
        <w:br/>
      </w:r>
      <w:r>
        <w:rPr>
          <w:rFonts w:ascii="Calibri" w:hAnsi="Calibri" w:cs="Calibri"/>
          <w:color w:val="232323"/>
          <w:sz w:val="28"/>
          <w:szCs w:val="28"/>
          <w:shd w:val="clear" w:color="auto" w:fill="FFFFFF"/>
        </w:rPr>
        <w:tab/>
      </w:r>
      <w:r w:rsidRPr="00D266A7">
        <w:rPr>
          <w:rFonts w:ascii="Calibri" w:hAnsi="Calibri" w:cs="Calibri"/>
          <w:color w:val="232323"/>
          <w:sz w:val="28"/>
          <w:szCs w:val="28"/>
          <w:shd w:val="clear" w:color="auto" w:fill="FFFFFF"/>
        </w:rPr>
        <w:t>that you are the resurrection and the life.</w:t>
      </w:r>
      <w:r w:rsidRPr="00D266A7">
        <w:rPr>
          <w:rFonts w:ascii="Calibri" w:hAnsi="Calibri" w:cs="Calibri"/>
          <w:color w:val="232323"/>
          <w:sz w:val="28"/>
          <w:szCs w:val="28"/>
        </w:rPr>
        <w:br/>
      </w:r>
      <w:r>
        <w:rPr>
          <w:rFonts w:ascii="Calibri" w:hAnsi="Calibri" w:cs="Calibri"/>
          <w:color w:val="232323"/>
          <w:sz w:val="28"/>
          <w:szCs w:val="28"/>
          <w:shd w:val="clear" w:color="auto" w:fill="FFFFFF"/>
        </w:rPr>
        <w:tab/>
      </w:r>
      <w:r w:rsidRPr="00D266A7">
        <w:rPr>
          <w:rFonts w:ascii="Calibri" w:hAnsi="Calibri" w:cs="Calibri"/>
          <w:color w:val="232323"/>
          <w:sz w:val="28"/>
          <w:szCs w:val="28"/>
          <w:shd w:val="clear" w:color="auto" w:fill="FFFFFF"/>
        </w:rPr>
        <w:t>We thank you for the gift of new life that you give to us.</w:t>
      </w:r>
      <w:r w:rsidRPr="00D266A7">
        <w:rPr>
          <w:rFonts w:ascii="Calibri" w:hAnsi="Calibri" w:cs="Calibri"/>
          <w:color w:val="232323"/>
          <w:sz w:val="28"/>
          <w:szCs w:val="28"/>
        </w:rPr>
        <w:br/>
      </w:r>
      <w:r>
        <w:rPr>
          <w:rFonts w:ascii="Calibri" w:hAnsi="Calibri" w:cs="Calibri"/>
          <w:color w:val="232323"/>
          <w:sz w:val="28"/>
          <w:szCs w:val="28"/>
          <w:shd w:val="clear" w:color="auto" w:fill="FFFFFF"/>
        </w:rPr>
        <w:tab/>
      </w:r>
      <w:r w:rsidRPr="00D266A7">
        <w:rPr>
          <w:rFonts w:ascii="Calibri" w:hAnsi="Calibri" w:cs="Calibri"/>
          <w:color w:val="232323"/>
          <w:sz w:val="28"/>
          <w:szCs w:val="28"/>
          <w:shd w:val="clear" w:color="auto" w:fill="FFFFFF"/>
        </w:rPr>
        <w:t>Please help us as we go and live our lives well,</w:t>
      </w:r>
      <w:r w:rsidRPr="00D266A7">
        <w:rPr>
          <w:rFonts w:ascii="Calibri" w:hAnsi="Calibri" w:cs="Calibri"/>
          <w:color w:val="232323"/>
          <w:sz w:val="28"/>
          <w:szCs w:val="28"/>
        </w:rPr>
        <w:br/>
      </w:r>
      <w:r>
        <w:rPr>
          <w:rFonts w:ascii="Calibri" w:hAnsi="Calibri" w:cs="Calibri"/>
          <w:color w:val="232323"/>
          <w:sz w:val="28"/>
          <w:szCs w:val="28"/>
          <w:shd w:val="clear" w:color="auto" w:fill="FFFFFF"/>
        </w:rPr>
        <w:tab/>
      </w:r>
      <w:r w:rsidRPr="00D266A7">
        <w:rPr>
          <w:rFonts w:ascii="Calibri" w:hAnsi="Calibri" w:cs="Calibri"/>
          <w:color w:val="232323"/>
          <w:sz w:val="28"/>
          <w:szCs w:val="28"/>
          <w:shd w:val="clear" w:color="auto" w:fill="FFFFFF"/>
        </w:rPr>
        <w:t>bringing joy and hope to those who need it this week.</w:t>
      </w:r>
      <w:r w:rsidRPr="00D266A7">
        <w:rPr>
          <w:rFonts w:ascii="Calibri" w:hAnsi="Calibri" w:cs="Calibri"/>
          <w:color w:val="232323"/>
          <w:sz w:val="28"/>
          <w:szCs w:val="28"/>
        </w:rPr>
        <w:br/>
      </w:r>
      <w:r>
        <w:rPr>
          <w:rStyle w:val="Strong"/>
          <w:rFonts w:ascii="Calibri" w:hAnsi="Calibri" w:cs="Calibri"/>
          <w:color w:val="232323"/>
          <w:sz w:val="28"/>
          <w:szCs w:val="28"/>
          <w:shd w:val="clear" w:color="auto" w:fill="FFFFFF"/>
        </w:rPr>
        <w:tab/>
      </w:r>
      <w:r w:rsidRPr="00D266A7">
        <w:rPr>
          <w:rStyle w:val="Strong"/>
          <w:rFonts w:ascii="Calibri" w:hAnsi="Calibri" w:cs="Calibri"/>
          <w:color w:val="232323"/>
          <w:sz w:val="28"/>
          <w:szCs w:val="28"/>
          <w:shd w:val="clear" w:color="auto" w:fill="FFFFFF"/>
        </w:rPr>
        <w:t>Amen.</w:t>
      </w:r>
    </w:p>
    <w:p w14:paraId="7D8F6BA0" w14:textId="77777777" w:rsidR="00D266A7" w:rsidRPr="00D266A7" w:rsidRDefault="00D266A7" w:rsidP="00CD14D7">
      <w:pPr>
        <w:spacing w:after="0"/>
        <w:rPr>
          <w:rFonts w:ascii="Calibri" w:eastAsia="Times New Roman" w:hAnsi="Calibri" w:cs="Calibri"/>
          <w:sz w:val="28"/>
          <w:szCs w:val="28"/>
          <w:lang w:eastAsia="en-GB"/>
        </w:rPr>
      </w:pPr>
    </w:p>
    <w:p w14:paraId="6C1321E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0" w:tgtFrame="_blank" w:history="1">
        <w:r w:rsidRPr="00A13DEB">
          <w:rPr>
            <w:rFonts w:eastAsia="Times New Roman" w:cstheme="minorHAnsi"/>
            <w:color w:val="0000FF"/>
            <w:sz w:val="24"/>
            <w:szCs w:val="24"/>
            <w:u w:val="single"/>
            <w:lang w:eastAsia="en-GB"/>
          </w:rPr>
          <w:t>The Archbishops' Council of the Church of England, 2000-2005</w:t>
        </w:r>
      </w:hyperlink>
      <w:r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1"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2"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00E4471C" w14:textId="77777777" w:rsidR="00985EFD" w:rsidRDefault="00985EFD" w:rsidP="00F95DE1">
      <w:pPr>
        <w:autoSpaceDE w:val="0"/>
        <w:autoSpaceDN w:val="0"/>
        <w:adjustRightInd w:val="0"/>
        <w:rPr>
          <w:rFonts w:ascii="Calibri" w:hAnsi="Calibri" w:cs="Calibri"/>
          <w:b/>
          <w:bCs/>
          <w:sz w:val="24"/>
          <w:szCs w:val="24"/>
          <w14:ligatures w14:val="standardContextual"/>
        </w:rPr>
      </w:pPr>
    </w:p>
    <w:p w14:paraId="7A4CCBAC" w14:textId="77777777" w:rsidR="008C5036" w:rsidRDefault="008C5036" w:rsidP="00F95DE1">
      <w:pPr>
        <w:autoSpaceDE w:val="0"/>
        <w:autoSpaceDN w:val="0"/>
        <w:adjustRightInd w:val="0"/>
        <w:rPr>
          <w:rFonts w:ascii="Calibri" w:hAnsi="Calibri" w:cs="Calibri"/>
          <w:b/>
          <w:bCs/>
          <w:sz w:val="24"/>
          <w:szCs w:val="24"/>
          <w14:ligatures w14:val="standardContextual"/>
        </w:rPr>
      </w:pPr>
    </w:p>
    <w:p w14:paraId="64BA9A7A" w14:textId="77777777" w:rsidR="008C5036" w:rsidRDefault="008C5036" w:rsidP="00F95DE1">
      <w:pPr>
        <w:autoSpaceDE w:val="0"/>
        <w:autoSpaceDN w:val="0"/>
        <w:adjustRightInd w:val="0"/>
        <w:rPr>
          <w:rFonts w:ascii="Calibri" w:hAnsi="Calibri" w:cs="Calibri"/>
          <w:b/>
          <w:bCs/>
          <w:sz w:val="24"/>
          <w:szCs w:val="24"/>
          <w14:ligatures w14:val="standardContextual"/>
        </w:rPr>
      </w:pPr>
    </w:p>
    <w:p w14:paraId="59CF4C2C" w14:textId="6F2E77E6" w:rsidR="00F95DE1" w:rsidRDefault="00F95DE1" w:rsidP="00F95DE1">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00AA24D5" w14:textId="77777777" w:rsidR="00F95DE1" w:rsidRDefault="00F95DE1" w:rsidP="00F95DE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Agape Meal</w:t>
      </w:r>
    </w:p>
    <w:p w14:paraId="736E666E" w14:textId="6D5C8A9C" w:rsidR="00F95DE1" w:rsidRDefault="00F95DE1" w:rsidP="00F95DE1">
      <w:pPr>
        <w:autoSpaceDE w:val="0"/>
        <w:autoSpaceDN w:val="0"/>
        <w:adjustRightInd w:val="0"/>
        <w:spacing w:after="0"/>
        <w:rPr>
          <w:rFonts w:ascii="Calibri" w:hAnsi="Calibri" w:cs="Calibri"/>
          <w:b/>
          <w:sz w:val="24"/>
          <w:szCs w:val="24"/>
          <w14:ligatures w14:val="standardContextual"/>
        </w:rPr>
      </w:pPr>
      <w:r w:rsidRPr="00A13DEB">
        <w:rPr>
          <w:rFonts w:cstheme="minorHAnsi"/>
          <w:b/>
          <w:bCs/>
          <w:sz w:val="24"/>
          <w:szCs w:val="24"/>
          <w:shd w:val="clear" w:color="auto" w:fill="FFFFFF"/>
        </w:rPr>
        <w:t xml:space="preserve">Thursday 2 April at 6.30pm    Agape Meal </w:t>
      </w:r>
      <w:r w:rsidRPr="00A13DEB">
        <w:rPr>
          <w:rFonts w:cstheme="minorHAnsi"/>
          <w:b/>
          <w:bCs/>
          <w:sz w:val="24"/>
          <w:szCs w:val="24"/>
          <w:shd w:val="clear" w:color="auto" w:fill="FFFFFF"/>
        </w:rPr>
        <w:tab/>
      </w:r>
      <w:proofErr w:type="spellStart"/>
      <w:r w:rsidRPr="00A13DEB">
        <w:rPr>
          <w:rFonts w:cstheme="minorHAnsi"/>
          <w:b/>
          <w:bCs/>
          <w:sz w:val="24"/>
          <w:szCs w:val="24"/>
          <w:shd w:val="clear" w:color="auto" w:fill="FFFFFF"/>
        </w:rPr>
        <w:t>Washfield</w:t>
      </w:r>
      <w:proofErr w:type="spellEnd"/>
      <w:r w:rsidRPr="00A13DEB">
        <w:rPr>
          <w:rFonts w:cstheme="minorHAnsi"/>
          <w:b/>
          <w:bCs/>
          <w:sz w:val="24"/>
          <w:szCs w:val="24"/>
          <w:shd w:val="clear" w:color="auto" w:fill="FFFFFF"/>
        </w:rPr>
        <w:t xml:space="preserve"> Village Hall</w:t>
      </w:r>
      <w:r w:rsidRPr="00A13DEB">
        <w:rPr>
          <w:rFonts w:cstheme="minorHAnsi"/>
          <w:b/>
          <w:bCs/>
          <w:sz w:val="24"/>
          <w:szCs w:val="24"/>
          <w:shd w:val="clear" w:color="auto" w:fill="FFFFFF"/>
        </w:rPr>
        <w:tab/>
      </w:r>
    </w:p>
    <w:p w14:paraId="0606226A" w14:textId="77777777" w:rsidR="00F95DE1" w:rsidRDefault="00F95DE1" w:rsidP="00F95DE1">
      <w:pPr>
        <w:spacing w:after="0" w:line="240" w:lineRule="auto"/>
        <w:rPr>
          <w:rFonts w:cstheme="minorHAnsi"/>
          <w:sz w:val="24"/>
          <w:szCs w:val="24"/>
          <w:shd w:val="clear" w:color="auto" w:fill="FFFFFF"/>
        </w:rPr>
      </w:pPr>
      <w:r w:rsidRPr="00A13DEB">
        <w:rPr>
          <w:rFonts w:cstheme="minorHAnsi"/>
          <w:sz w:val="24"/>
          <w:szCs w:val="24"/>
          <w:shd w:val="clear" w:color="auto" w:fill="FFFFFF"/>
        </w:rPr>
        <w:t>Do please join us for an Agape Meal on Maundy Thursday evening. For catering purposes, it would be good to know numbers, so please let the office know, if you would like to come. Everyone is very welcome.</w:t>
      </w:r>
    </w:p>
    <w:p w14:paraId="63AA31E5" w14:textId="77777777" w:rsidR="00F95DE1" w:rsidRPr="00A13DEB" w:rsidRDefault="00F95DE1" w:rsidP="00F95DE1">
      <w:pPr>
        <w:spacing w:after="0" w:line="240" w:lineRule="auto"/>
        <w:rPr>
          <w:rFonts w:cstheme="minorHAnsi"/>
          <w:sz w:val="24"/>
          <w:szCs w:val="24"/>
          <w:shd w:val="clear" w:color="auto" w:fill="FFFFFF"/>
        </w:rPr>
      </w:pPr>
    </w:p>
    <w:p w14:paraId="7DF104D3" w14:textId="77777777"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13 April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0400F03" w14:textId="77777777" w:rsidR="004734C1" w:rsidRDefault="004734C1" w:rsidP="00F95DE1">
      <w:pPr>
        <w:autoSpaceDE w:val="0"/>
        <w:autoSpaceDN w:val="0"/>
        <w:adjustRightInd w:val="0"/>
        <w:spacing w:after="0"/>
        <w:rPr>
          <w:rFonts w:ascii="Calibri" w:hAnsi="Calibri" w:cs="Calibri"/>
          <w:b/>
          <w:sz w:val="24"/>
          <w:szCs w:val="24"/>
          <w14:ligatures w14:val="standardContextual"/>
        </w:rPr>
      </w:pPr>
    </w:p>
    <w:p w14:paraId="7734FF63" w14:textId="1F6491F4"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Exe Valley Community Lunch</w:t>
      </w:r>
    </w:p>
    <w:p w14:paraId="47366FE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B677C6">
        <w:rPr>
          <w:rFonts w:ascii="Calibri" w:hAnsi="Calibri" w:cs="Calibri"/>
          <w:bCs/>
          <w:sz w:val="24"/>
          <w:szCs w:val="24"/>
          <w14:ligatures w14:val="standardContextual"/>
        </w:rPr>
        <w:t>The next lunch is on</w:t>
      </w:r>
      <w:r>
        <w:rPr>
          <w:rFonts w:ascii="Calibri" w:hAnsi="Calibri" w:cs="Calibri"/>
          <w:bCs/>
          <w:sz w:val="24"/>
          <w:szCs w:val="24"/>
          <w14:ligatures w14:val="standardContextual"/>
        </w:rPr>
        <w:t xml:space="preserve"> Thursday 9 April at Oakford Village Hall. Please let the office know if you will be joining us and if you need a lift.</w:t>
      </w:r>
    </w:p>
    <w:p w14:paraId="0E6EC868" w14:textId="77777777" w:rsidR="00F95DE1" w:rsidRDefault="00F95DE1" w:rsidP="00F95DE1">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071824CA" w14:textId="77777777" w:rsidR="00F95DE1" w:rsidRDefault="00F95DE1" w:rsidP="00F95DE1">
      <w:pPr>
        <w:pStyle w:val="NormalWeb"/>
        <w:shd w:val="clear" w:color="auto" w:fill="FFFFFF"/>
        <w:spacing w:before="0" w:beforeAutospacing="0" w:after="0" w:afterAutospacing="0"/>
        <w:rPr>
          <w:rFonts w:ascii="Aptos" w:hAnsi="Aptos" w:cs="Arial"/>
          <w:color w:val="222222"/>
        </w:rPr>
      </w:pPr>
    </w:p>
    <w:p w14:paraId="3FB165B1" w14:textId="77777777" w:rsidR="008C5036" w:rsidRDefault="008C5036"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23FDF4D3" w14:textId="77777777" w:rsidR="008C5036" w:rsidRDefault="008C5036"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5AD75689" w14:textId="77777777" w:rsidR="008C5036" w:rsidRDefault="008C5036"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668AC3AE" w14:textId="77777777" w:rsidR="008C5036" w:rsidRDefault="008C5036"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234E818D"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17B994BE" w14:textId="77777777" w:rsidR="00CD14D7" w:rsidRPr="00A13DEB" w:rsidRDefault="00CD14D7" w:rsidP="00CD14D7">
      <w:pPr>
        <w:shd w:val="clear" w:color="auto" w:fill="FFFFFF"/>
        <w:spacing w:after="0"/>
        <w:rPr>
          <w:rFonts w:cstheme="minorHAnsi"/>
          <w:sz w:val="24"/>
          <w:szCs w:val="24"/>
          <w:highlight w:val="yellow"/>
        </w:rPr>
      </w:pPr>
    </w:p>
    <w:p w14:paraId="2C5E91A1" w14:textId="77777777" w:rsidR="00CD14D7" w:rsidRPr="00A13DEB" w:rsidRDefault="00CD14D7" w:rsidP="00CD14D7">
      <w:pPr>
        <w:spacing w:after="0"/>
        <w:jc w:val="right"/>
        <w:rPr>
          <w:rFonts w:eastAsia="Times New Roman" w:cstheme="minorHAnsi"/>
          <w:sz w:val="24"/>
          <w:szCs w:val="24"/>
          <w:lang w:eastAsia="en-GB"/>
        </w:rPr>
      </w:pPr>
    </w:p>
    <w:p w14:paraId="43059DE3" w14:textId="77777777" w:rsidR="00CD14D7" w:rsidRPr="00A13DEB" w:rsidRDefault="00CD14D7" w:rsidP="00CD14D7">
      <w:pPr>
        <w:rPr>
          <w:sz w:val="24"/>
          <w:szCs w:val="24"/>
        </w:rPr>
      </w:pP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985E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65E2B"/>
    <w:rsid w:val="001047B9"/>
    <w:rsid w:val="00117E22"/>
    <w:rsid w:val="00162887"/>
    <w:rsid w:val="002F45FE"/>
    <w:rsid w:val="00356A69"/>
    <w:rsid w:val="004734C1"/>
    <w:rsid w:val="00551F59"/>
    <w:rsid w:val="006D3357"/>
    <w:rsid w:val="007E4238"/>
    <w:rsid w:val="00875C96"/>
    <w:rsid w:val="008C5036"/>
    <w:rsid w:val="00985EFD"/>
    <w:rsid w:val="009F0716"/>
    <w:rsid w:val="00A13DEB"/>
    <w:rsid w:val="00A1600F"/>
    <w:rsid w:val="00B41D58"/>
    <w:rsid w:val="00CD14D7"/>
    <w:rsid w:val="00D266A7"/>
    <w:rsid w:val="00DF01CD"/>
    <w:rsid w:val="00E91A8B"/>
    <w:rsid w:val="00ED55AF"/>
    <w:rsid w:val="00EE0812"/>
    <w:rsid w:val="00F95D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1&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s://nrsvbibl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www.chpublishing.co.uk/" TargetMode="External"/><Relationship Id="rId5" Type="http://schemas.openxmlformats.org/officeDocument/2006/relationships/image" Target="media/image1.png"/><Relationship Id="rId10" Type="http://schemas.openxmlformats.org/officeDocument/2006/relationships/hyperlink" Target="https://www.churchofengland.org/prayer-worship/join-us-in-daily-prayer/copyright.aspx"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9</cp:revision>
  <dcterms:created xsi:type="dcterms:W3CDTF">2026-03-17T09:03:00Z</dcterms:created>
  <dcterms:modified xsi:type="dcterms:W3CDTF">2026-03-18T15:37:00Z</dcterms:modified>
</cp:coreProperties>
</file>